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57" w:rsidRPr="00983BC9" w:rsidRDefault="00AA117A">
      <w:pPr>
        <w:pStyle w:val="1"/>
        <w:ind w:left="454"/>
        <w:jc w:val="center"/>
        <w:rPr>
          <w:rFonts w:ascii="Times New Roman" w:hAnsi="Times New Roman"/>
          <w:b/>
          <w:sz w:val="28"/>
        </w:rPr>
      </w:pPr>
      <w:r w:rsidRPr="00442815">
        <w:rPr>
          <w:rFonts w:ascii="Times New Roman" w:hAnsi="Times New Roman"/>
          <w:b/>
          <w:color w:val="00B050"/>
          <w:sz w:val="28"/>
        </w:rPr>
        <w:t xml:space="preserve"> </w:t>
      </w:r>
      <w:r w:rsidR="00E05872" w:rsidRPr="00983BC9">
        <w:rPr>
          <w:rFonts w:ascii="Times New Roman" w:hAnsi="Times New Roman"/>
          <w:b/>
          <w:sz w:val="28"/>
        </w:rPr>
        <w:t>Департа</w:t>
      </w:r>
      <w:r w:rsidR="007A1161" w:rsidRPr="00983BC9">
        <w:rPr>
          <w:rFonts w:ascii="Times New Roman" w:hAnsi="Times New Roman"/>
          <w:b/>
          <w:sz w:val="28"/>
        </w:rPr>
        <w:t>мент</w:t>
      </w:r>
      <w:r w:rsidR="00442815" w:rsidRPr="00983BC9">
        <w:rPr>
          <w:rFonts w:ascii="Times New Roman" w:hAnsi="Times New Roman"/>
          <w:b/>
          <w:sz w:val="28"/>
        </w:rPr>
        <w:t xml:space="preserve"> по труду и </w:t>
      </w:r>
      <w:r w:rsidR="007A1161" w:rsidRPr="00983BC9">
        <w:rPr>
          <w:rFonts w:ascii="Times New Roman" w:hAnsi="Times New Roman"/>
          <w:b/>
          <w:sz w:val="28"/>
        </w:rPr>
        <w:t>социальной защит</w:t>
      </w:r>
      <w:r w:rsidR="00442815" w:rsidRPr="00983BC9">
        <w:rPr>
          <w:rFonts w:ascii="Times New Roman" w:hAnsi="Times New Roman"/>
          <w:b/>
          <w:sz w:val="28"/>
        </w:rPr>
        <w:t>е</w:t>
      </w:r>
      <w:r w:rsidR="007A1161" w:rsidRPr="00983BC9">
        <w:rPr>
          <w:rFonts w:ascii="Times New Roman" w:hAnsi="Times New Roman"/>
          <w:b/>
          <w:sz w:val="28"/>
        </w:rPr>
        <w:t xml:space="preserve"> населения </w:t>
      </w:r>
    </w:p>
    <w:p w:rsidR="00E05872" w:rsidRPr="00983BC9" w:rsidRDefault="00E05872">
      <w:pPr>
        <w:pStyle w:val="1"/>
        <w:ind w:left="454"/>
        <w:jc w:val="center"/>
        <w:rPr>
          <w:rFonts w:ascii="Times New Roman" w:hAnsi="Times New Roman"/>
          <w:b/>
          <w:sz w:val="28"/>
        </w:rPr>
      </w:pPr>
      <w:r w:rsidRPr="00983BC9">
        <w:rPr>
          <w:rFonts w:ascii="Times New Roman" w:hAnsi="Times New Roman"/>
          <w:b/>
          <w:sz w:val="28"/>
        </w:rPr>
        <w:t>Костромской области</w:t>
      </w:r>
    </w:p>
    <w:p w:rsidR="00F53EF7" w:rsidRPr="00F53EF7" w:rsidRDefault="00F53EF7" w:rsidP="00F53EF7">
      <w:pPr>
        <w:pStyle w:val="1"/>
        <w:ind w:left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53EF7">
        <w:rPr>
          <w:rFonts w:ascii="Times New Roman" w:hAnsi="Times New Roman"/>
          <w:b/>
          <w:sz w:val="28"/>
          <w:szCs w:val="28"/>
        </w:rPr>
        <w:t>бластное государственное бюджетное учреждение</w:t>
      </w:r>
    </w:p>
    <w:p w:rsidR="00F53EF7" w:rsidRDefault="00F53EF7" w:rsidP="00F53EF7">
      <w:pPr>
        <w:pStyle w:val="1"/>
        <w:ind w:left="45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«Сусанинский психоневрологический интернат»</w:t>
      </w:r>
    </w:p>
    <w:p w:rsidR="00AA117A" w:rsidRPr="00366957" w:rsidRDefault="00AA117A" w:rsidP="00AA117A">
      <w:pPr>
        <w:pStyle w:val="1"/>
        <w:ind w:left="454"/>
        <w:jc w:val="center"/>
        <w:rPr>
          <w:rFonts w:ascii="Times New Roman" w:hAnsi="Times New Roman"/>
          <w:b/>
          <w:sz w:val="28"/>
          <w:szCs w:val="28"/>
        </w:rPr>
      </w:pPr>
      <w:r w:rsidRPr="00366957">
        <w:rPr>
          <w:rFonts w:ascii="Times New Roman" w:hAnsi="Times New Roman"/>
          <w:b/>
          <w:sz w:val="28"/>
          <w:szCs w:val="28"/>
        </w:rPr>
        <w:t>с. Владимирово</w:t>
      </w:r>
    </w:p>
    <w:p w:rsidR="00F53EF7" w:rsidRDefault="00F53EF7">
      <w:pPr>
        <w:pStyle w:val="1"/>
        <w:ind w:left="454"/>
        <w:jc w:val="center"/>
        <w:rPr>
          <w:rFonts w:ascii="Times New Roman" w:hAnsi="Times New Roman"/>
          <w:b/>
          <w:sz w:val="28"/>
        </w:rPr>
      </w:pPr>
    </w:p>
    <w:p w:rsidR="00E05872" w:rsidRDefault="00E05872">
      <w:pPr>
        <w:pStyle w:val="1"/>
        <w:ind w:left="454"/>
        <w:jc w:val="center"/>
        <w:rPr>
          <w:rFonts w:ascii="Times New Roman" w:hAnsi="Times New Roman"/>
          <w:b/>
          <w:sz w:val="28"/>
        </w:rPr>
      </w:pPr>
    </w:p>
    <w:p w:rsidR="00E05872" w:rsidRDefault="00E05872">
      <w:pPr>
        <w:pStyle w:val="1"/>
        <w:ind w:left="454"/>
        <w:jc w:val="center"/>
        <w:rPr>
          <w:b/>
          <w:sz w:val="28"/>
        </w:rPr>
      </w:pPr>
    </w:p>
    <w:p w:rsidR="00E05872" w:rsidRDefault="00E05872">
      <w:pPr>
        <w:pStyle w:val="1"/>
        <w:jc w:val="center"/>
        <w:rPr>
          <w:rFonts w:ascii="Times New Roman" w:hAnsi="Times New Roman"/>
          <w:b/>
          <w:sz w:val="28"/>
        </w:rPr>
      </w:pPr>
    </w:p>
    <w:p w:rsidR="00E05872" w:rsidRDefault="00DC3A65">
      <w:pPr>
        <w:pStyle w:val="1"/>
        <w:jc w:val="center"/>
        <w:rPr>
          <w:rFonts w:ascii="Times New Roman" w:hAnsi="Times New Roman"/>
          <w:b/>
          <w:sz w:val="28"/>
        </w:rPr>
      </w:pPr>
      <w:r w:rsidRPr="00DC3A65">
        <w:rPr>
          <w:rFonts w:ascii="Times New Roman" w:hAnsi="Times New Roman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73.3pt;margin-top:1.65pt;width:354pt;height:73.5pt;z-index:251657728" fillcolor="#b2b2b2" strokecolor="#33c" strokeweight="1pt">
            <v:fill opacity=".5"/>
            <v:shadow on="t" color="#99f" offset="3pt"/>
            <v:textpath style="font-family:&quot;Times New Roman&quot;;font-size:32pt;font-weight:bold;v-text-kern:t" trim="t" fitpath="t" string="Коллективный договор &#10;"/>
          </v:shape>
        </w:pict>
      </w:r>
    </w:p>
    <w:p w:rsidR="00E05872" w:rsidRDefault="00E05872">
      <w:pPr>
        <w:pStyle w:val="1"/>
        <w:jc w:val="center"/>
        <w:rPr>
          <w:rFonts w:ascii="Times New Roman" w:hAnsi="Times New Roman"/>
          <w:b/>
          <w:sz w:val="28"/>
        </w:rPr>
      </w:pPr>
    </w:p>
    <w:p w:rsidR="00E05872" w:rsidRDefault="00E05872">
      <w:pPr>
        <w:pStyle w:val="1"/>
        <w:rPr>
          <w:rFonts w:ascii="Times New Roman" w:hAnsi="Times New Roman"/>
          <w:b/>
          <w:sz w:val="28"/>
        </w:rPr>
      </w:pPr>
    </w:p>
    <w:p w:rsidR="00E05872" w:rsidRDefault="00E05872">
      <w:pPr>
        <w:pStyle w:val="1"/>
        <w:ind w:left="454"/>
        <w:jc w:val="center"/>
        <w:rPr>
          <w:rFonts w:ascii="Times New Roman" w:hAnsi="Times New Roman"/>
          <w:b/>
          <w:sz w:val="28"/>
        </w:rPr>
      </w:pPr>
    </w:p>
    <w:p w:rsidR="00E05872" w:rsidRPr="007A1161" w:rsidRDefault="00E05872">
      <w:pPr>
        <w:pStyle w:val="1"/>
        <w:ind w:left="454"/>
        <w:jc w:val="center"/>
        <w:rPr>
          <w:rFonts w:ascii="Times New Roman" w:hAnsi="Times New Roman"/>
          <w:sz w:val="36"/>
          <w:szCs w:val="36"/>
        </w:rPr>
      </w:pPr>
    </w:p>
    <w:p w:rsidR="00E05872" w:rsidRPr="007A1161" w:rsidRDefault="00E05872">
      <w:pPr>
        <w:pStyle w:val="1"/>
        <w:ind w:left="454"/>
        <w:jc w:val="center"/>
        <w:rPr>
          <w:rFonts w:ascii="Times New Roman" w:hAnsi="Times New Roman"/>
          <w:sz w:val="36"/>
          <w:szCs w:val="36"/>
        </w:rPr>
      </w:pPr>
      <w:r w:rsidRPr="007A1161">
        <w:rPr>
          <w:rFonts w:ascii="Times New Roman" w:hAnsi="Times New Roman"/>
          <w:sz w:val="36"/>
          <w:szCs w:val="36"/>
        </w:rPr>
        <w:t>между администрацией и работниками</w:t>
      </w:r>
    </w:p>
    <w:p w:rsidR="00E05872" w:rsidRPr="007A1161" w:rsidRDefault="007A1161">
      <w:pPr>
        <w:pStyle w:val="1"/>
        <w:ind w:left="454"/>
        <w:jc w:val="center"/>
        <w:rPr>
          <w:rFonts w:ascii="Times New Roman" w:hAnsi="Times New Roman"/>
          <w:b/>
          <w:sz w:val="36"/>
          <w:szCs w:val="36"/>
        </w:rPr>
      </w:pPr>
      <w:r w:rsidRPr="007A1161">
        <w:rPr>
          <w:rFonts w:ascii="Times New Roman" w:hAnsi="Times New Roman"/>
          <w:b/>
          <w:sz w:val="36"/>
          <w:szCs w:val="36"/>
        </w:rPr>
        <w:t xml:space="preserve">областного </w:t>
      </w:r>
      <w:r w:rsidR="00E05872" w:rsidRPr="007A1161">
        <w:rPr>
          <w:rFonts w:ascii="Times New Roman" w:hAnsi="Times New Roman"/>
          <w:b/>
          <w:sz w:val="36"/>
          <w:szCs w:val="36"/>
        </w:rPr>
        <w:t>государственного</w:t>
      </w:r>
      <w:r w:rsidRPr="007A1161">
        <w:rPr>
          <w:rFonts w:ascii="Times New Roman" w:hAnsi="Times New Roman"/>
          <w:b/>
          <w:sz w:val="36"/>
          <w:szCs w:val="36"/>
        </w:rPr>
        <w:t xml:space="preserve"> бюджетного</w:t>
      </w:r>
      <w:r w:rsidR="00E05872" w:rsidRPr="007A1161">
        <w:rPr>
          <w:rFonts w:ascii="Times New Roman" w:hAnsi="Times New Roman"/>
          <w:b/>
          <w:sz w:val="36"/>
          <w:szCs w:val="36"/>
        </w:rPr>
        <w:t xml:space="preserve"> учреждения</w:t>
      </w:r>
    </w:p>
    <w:p w:rsidR="00E05872" w:rsidRDefault="00E05872">
      <w:pPr>
        <w:pStyle w:val="1"/>
        <w:ind w:left="454"/>
        <w:jc w:val="center"/>
        <w:rPr>
          <w:rFonts w:ascii="Times New Roman" w:hAnsi="Times New Roman"/>
          <w:bCs/>
          <w:sz w:val="36"/>
          <w:szCs w:val="36"/>
        </w:rPr>
      </w:pPr>
      <w:r w:rsidRPr="007A1161">
        <w:rPr>
          <w:rFonts w:ascii="Times New Roman" w:hAnsi="Times New Roman"/>
          <w:bCs/>
          <w:sz w:val="36"/>
          <w:szCs w:val="36"/>
        </w:rPr>
        <w:t>«Сусанинский психоневрологический интернат»</w:t>
      </w:r>
    </w:p>
    <w:p w:rsidR="00203F41" w:rsidRPr="007A1161" w:rsidRDefault="00203F41">
      <w:pPr>
        <w:pStyle w:val="1"/>
        <w:ind w:left="454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на 2019 – 2022 годы</w:t>
      </w:r>
    </w:p>
    <w:p w:rsidR="00E05872" w:rsidRPr="007A1161" w:rsidRDefault="00E05872">
      <w:pPr>
        <w:pStyle w:val="1"/>
        <w:ind w:left="454"/>
        <w:jc w:val="center"/>
        <w:rPr>
          <w:b/>
          <w:sz w:val="36"/>
          <w:szCs w:val="36"/>
        </w:rPr>
      </w:pPr>
    </w:p>
    <w:p w:rsidR="00E05872" w:rsidRDefault="00E05872">
      <w:pPr>
        <w:pStyle w:val="1"/>
        <w:ind w:left="454"/>
        <w:jc w:val="right"/>
        <w:rPr>
          <w:b/>
          <w:sz w:val="28"/>
        </w:rPr>
      </w:pPr>
    </w:p>
    <w:p w:rsidR="00E05872" w:rsidRDefault="00E05872">
      <w:pPr>
        <w:pStyle w:val="1"/>
        <w:ind w:left="454"/>
        <w:jc w:val="right"/>
        <w:rPr>
          <w:rFonts w:ascii="Times New Roman" w:hAnsi="Times New Roman"/>
          <w:b/>
          <w:sz w:val="28"/>
        </w:rPr>
      </w:pPr>
    </w:p>
    <w:p w:rsidR="00E05872" w:rsidRDefault="00E05872">
      <w:pPr>
        <w:pStyle w:val="1"/>
        <w:ind w:left="454"/>
        <w:jc w:val="right"/>
        <w:rPr>
          <w:rFonts w:ascii="Times New Roman" w:hAnsi="Times New Roman"/>
          <w:b/>
          <w:sz w:val="28"/>
        </w:rPr>
      </w:pPr>
    </w:p>
    <w:p w:rsidR="00E05872" w:rsidRDefault="00E05872">
      <w:pPr>
        <w:pStyle w:val="1"/>
        <w:ind w:left="4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Срок действия договора                                                                                               Одобрен </w:t>
      </w:r>
    </w:p>
    <w:p w:rsidR="00E05872" w:rsidRDefault="00FA7713" w:rsidP="00501D84">
      <w:pPr>
        <w:pStyle w:val="1"/>
        <w:ind w:left="45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до </w:t>
      </w:r>
      <w:r w:rsidR="00514867">
        <w:rPr>
          <w:rFonts w:ascii="Times New Roman" w:hAnsi="Times New Roman"/>
          <w:bCs/>
          <w:sz w:val="24"/>
        </w:rPr>
        <w:t>«</w:t>
      </w:r>
      <w:r w:rsidR="00983BC9">
        <w:rPr>
          <w:rFonts w:ascii="Times New Roman" w:hAnsi="Times New Roman"/>
          <w:bCs/>
          <w:sz w:val="24"/>
        </w:rPr>
        <w:t>_____</w:t>
      </w:r>
      <w:r w:rsidR="00514867">
        <w:rPr>
          <w:rFonts w:ascii="Times New Roman" w:hAnsi="Times New Roman"/>
          <w:bCs/>
          <w:sz w:val="24"/>
        </w:rPr>
        <w:t>»</w:t>
      </w:r>
      <w:r w:rsidR="00983BC9">
        <w:rPr>
          <w:rFonts w:ascii="Times New Roman" w:hAnsi="Times New Roman"/>
          <w:bCs/>
          <w:sz w:val="24"/>
        </w:rPr>
        <w:t xml:space="preserve"> декабря </w:t>
      </w:r>
      <w:r w:rsidR="00501D84">
        <w:rPr>
          <w:rFonts w:ascii="Times New Roman" w:hAnsi="Times New Roman"/>
          <w:bCs/>
          <w:sz w:val="24"/>
        </w:rPr>
        <w:t>20</w:t>
      </w:r>
      <w:r w:rsidR="00983BC9">
        <w:rPr>
          <w:rFonts w:ascii="Times New Roman" w:hAnsi="Times New Roman"/>
          <w:bCs/>
          <w:sz w:val="24"/>
        </w:rPr>
        <w:t>22</w:t>
      </w:r>
      <w:r w:rsidR="00501D84">
        <w:rPr>
          <w:rFonts w:ascii="Times New Roman" w:hAnsi="Times New Roman"/>
          <w:bCs/>
          <w:sz w:val="24"/>
        </w:rPr>
        <w:t xml:space="preserve"> года              </w:t>
      </w:r>
      <w:r w:rsidR="00514867">
        <w:rPr>
          <w:rFonts w:ascii="Times New Roman" w:hAnsi="Times New Roman"/>
          <w:bCs/>
          <w:sz w:val="24"/>
        </w:rPr>
        <w:t xml:space="preserve">       </w:t>
      </w:r>
      <w:r w:rsidR="00501D84">
        <w:rPr>
          <w:rFonts w:ascii="Times New Roman" w:hAnsi="Times New Roman"/>
          <w:bCs/>
          <w:sz w:val="24"/>
        </w:rPr>
        <w:t xml:space="preserve">     </w:t>
      </w:r>
      <w:r w:rsidR="00983BC9">
        <w:rPr>
          <w:rFonts w:ascii="Times New Roman" w:hAnsi="Times New Roman"/>
          <w:bCs/>
          <w:sz w:val="24"/>
        </w:rPr>
        <w:t xml:space="preserve">      </w:t>
      </w:r>
      <w:r w:rsidR="00501D84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          </w:t>
      </w:r>
      <w:r w:rsidR="00501D84">
        <w:rPr>
          <w:rFonts w:ascii="Times New Roman" w:hAnsi="Times New Roman"/>
          <w:bCs/>
          <w:sz w:val="24"/>
        </w:rPr>
        <w:t xml:space="preserve"> </w:t>
      </w:r>
      <w:r w:rsidR="00E05872">
        <w:rPr>
          <w:rFonts w:ascii="Times New Roman" w:hAnsi="Times New Roman"/>
          <w:bCs/>
          <w:sz w:val="24"/>
        </w:rPr>
        <w:t>собранием трудового коллектива</w:t>
      </w:r>
    </w:p>
    <w:p w:rsidR="00E05872" w:rsidRDefault="00514867" w:rsidP="00501D84">
      <w:pPr>
        <w:pStyle w:val="1"/>
        <w:ind w:left="45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продлён до__________20___</w:t>
      </w:r>
      <w:r w:rsidR="00501D84">
        <w:rPr>
          <w:rFonts w:ascii="Times New Roman" w:hAnsi="Times New Roman"/>
          <w:bCs/>
          <w:sz w:val="24"/>
        </w:rPr>
        <w:t xml:space="preserve">   года                       </w:t>
      </w:r>
      <w:r w:rsidR="00983BC9">
        <w:rPr>
          <w:rFonts w:ascii="Times New Roman" w:hAnsi="Times New Roman"/>
          <w:bCs/>
          <w:sz w:val="24"/>
        </w:rPr>
        <w:t xml:space="preserve">   </w:t>
      </w:r>
      <w:r w:rsidR="00501D84">
        <w:rPr>
          <w:rFonts w:ascii="Times New Roman" w:hAnsi="Times New Roman"/>
          <w:bCs/>
          <w:sz w:val="24"/>
        </w:rPr>
        <w:t xml:space="preserve">   </w:t>
      </w:r>
      <w:r>
        <w:rPr>
          <w:rFonts w:ascii="Times New Roman" w:hAnsi="Times New Roman"/>
          <w:bCs/>
          <w:sz w:val="24"/>
        </w:rPr>
        <w:t xml:space="preserve">              </w:t>
      </w:r>
      <w:r w:rsidR="00501D84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     </w:t>
      </w:r>
      <w:r w:rsidR="00FA7713">
        <w:rPr>
          <w:rFonts w:ascii="Times New Roman" w:hAnsi="Times New Roman"/>
          <w:bCs/>
          <w:sz w:val="24"/>
        </w:rPr>
        <w:t xml:space="preserve">   </w:t>
      </w:r>
      <w:r>
        <w:rPr>
          <w:rFonts w:ascii="Times New Roman" w:hAnsi="Times New Roman"/>
          <w:bCs/>
          <w:sz w:val="24"/>
        </w:rPr>
        <w:t>«</w:t>
      </w:r>
      <w:r w:rsidR="00983BC9">
        <w:rPr>
          <w:rFonts w:ascii="Times New Roman" w:hAnsi="Times New Roman"/>
          <w:bCs/>
          <w:sz w:val="24"/>
        </w:rPr>
        <w:t>16</w:t>
      </w:r>
      <w:r>
        <w:rPr>
          <w:rFonts w:ascii="Times New Roman" w:hAnsi="Times New Roman"/>
          <w:bCs/>
          <w:sz w:val="24"/>
        </w:rPr>
        <w:t xml:space="preserve">» декабря </w:t>
      </w:r>
      <w:r w:rsidR="007A1161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9</w:t>
      </w:r>
      <w:r w:rsidR="00E05872">
        <w:rPr>
          <w:rFonts w:ascii="Times New Roman" w:hAnsi="Times New Roman"/>
          <w:bCs/>
          <w:sz w:val="24"/>
        </w:rPr>
        <w:t xml:space="preserve"> года</w:t>
      </w:r>
    </w:p>
    <w:p w:rsidR="00E05872" w:rsidRDefault="00E05872">
      <w:pPr>
        <w:pStyle w:val="1"/>
        <w:ind w:left="454"/>
        <w:jc w:val="right"/>
        <w:rPr>
          <w:rFonts w:ascii="Times New Roman" w:hAnsi="Times New Roman"/>
          <w:bCs/>
          <w:sz w:val="24"/>
        </w:rPr>
      </w:pPr>
    </w:p>
    <w:p w:rsidR="007A1161" w:rsidRDefault="00983BC9" w:rsidP="007A1161">
      <w:pPr>
        <w:pStyle w:val="1"/>
        <w:ind w:left="45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E05872">
        <w:rPr>
          <w:rFonts w:ascii="Times New Roman" w:hAnsi="Times New Roman"/>
          <w:bCs/>
          <w:sz w:val="24"/>
        </w:rPr>
        <w:t xml:space="preserve">Директор </w:t>
      </w:r>
      <w:r w:rsidR="007A1161">
        <w:rPr>
          <w:rFonts w:ascii="Times New Roman" w:hAnsi="Times New Roman"/>
          <w:bCs/>
          <w:sz w:val="24"/>
        </w:rPr>
        <w:t>О</w:t>
      </w:r>
      <w:r w:rsidR="00E05872">
        <w:rPr>
          <w:rFonts w:ascii="Times New Roman" w:hAnsi="Times New Roman"/>
          <w:bCs/>
          <w:sz w:val="24"/>
        </w:rPr>
        <w:t>Г</w:t>
      </w:r>
      <w:r w:rsidR="007A1161">
        <w:rPr>
          <w:rFonts w:ascii="Times New Roman" w:hAnsi="Times New Roman"/>
          <w:bCs/>
          <w:sz w:val="24"/>
        </w:rPr>
        <w:t>Б</w:t>
      </w:r>
      <w:r w:rsidR="00E05872">
        <w:rPr>
          <w:rFonts w:ascii="Times New Roman" w:hAnsi="Times New Roman"/>
          <w:bCs/>
          <w:sz w:val="24"/>
        </w:rPr>
        <w:t>У</w:t>
      </w:r>
      <w:r w:rsidR="007A1161">
        <w:rPr>
          <w:rFonts w:ascii="Times New Roman" w:hAnsi="Times New Roman"/>
          <w:bCs/>
          <w:sz w:val="24"/>
        </w:rPr>
        <w:t xml:space="preserve"> «Сусанинский ПНИ»</w:t>
      </w:r>
    </w:p>
    <w:p w:rsidR="00E05872" w:rsidRDefault="007A1161" w:rsidP="007A1161">
      <w:pPr>
        <w:pStyle w:val="1"/>
        <w:ind w:left="45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__________ И.Л. Цвирко</w:t>
      </w:r>
    </w:p>
    <w:p w:rsidR="00E05872" w:rsidRDefault="00E05872">
      <w:pPr>
        <w:pStyle w:val="1"/>
        <w:ind w:left="454"/>
        <w:jc w:val="right"/>
        <w:rPr>
          <w:rFonts w:ascii="Times New Roman" w:hAnsi="Times New Roman"/>
          <w:bCs/>
          <w:sz w:val="24"/>
        </w:rPr>
      </w:pPr>
    </w:p>
    <w:p w:rsidR="00E05872" w:rsidRDefault="007A1161">
      <w:pPr>
        <w:pStyle w:val="1"/>
        <w:ind w:left="45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Председатель </w:t>
      </w:r>
    </w:p>
    <w:p w:rsidR="00E05872" w:rsidRDefault="00E05872">
      <w:pPr>
        <w:pStyle w:val="1"/>
        <w:ind w:left="45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представительного органа</w:t>
      </w:r>
    </w:p>
    <w:p w:rsidR="00A56A3A" w:rsidRDefault="00A56A3A">
      <w:pPr>
        <w:pStyle w:val="1"/>
        <w:ind w:left="45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ОГБУ «Сусанинский ПНИ»</w:t>
      </w:r>
    </w:p>
    <w:p w:rsidR="00A56A3A" w:rsidRDefault="00E05872" w:rsidP="00F53EF7">
      <w:pPr>
        <w:pStyle w:val="1"/>
        <w:ind w:left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___________</w:t>
      </w:r>
      <w:r w:rsidR="00063A45">
        <w:rPr>
          <w:rFonts w:ascii="Times New Roman" w:hAnsi="Times New Roman"/>
          <w:bCs/>
          <w:sz w:val="24"/>
        </w:rPr>
        <w:t xml:space="preserve"> </w:t>
      </w:r>
      <w:r w:rsidR="003B3754">
        <w:rPr>
          <w:rFonts w:ascii="Times New Roman" w:hAnsi="Times New Roman"/>
          <w:bCs/>
          <w:sz w:val="24"/>
        </w:rPr>
        <w:t>Е.Г.Цветкова</w:t>
      </w:r>
      <w:r>
        <w:rPr>
          <w:rFonts w:ascii="Times New Roman" w:hAnsi="Times New Roman"/>
          <w:bCs/>
          <w:sz w:val="28"/>
        </w:rPr>
        <w:t xml:space="preserve"> </w:t>
      </w:r>
    </w:p>
    <w:p w:rsidR="00A56A3A" w:rsidRDefault="00A56A3A">
      <w:pPr>
        <w:pStyle w:val="1"/>
        <w:ind w:left="454"/>
        <w:jc w:val="center"/>
        <w:rPr>
          <w:rFonts w:ascii="Times New Roman" w:hAnsi="Times New Roman"/>
          <w:sz w:val="24"/>
          <w:szCs w:val="24"/>
        </w:rPr>
      </w:pPr>
    </w:p>
    <w:p w:rsidR="009F5E07" w:rsidRDefault="009F5E07">
      <w:pPr>
        <w:pStyle w:val="1"/>
        <w:ind w:left="454"/>
        <w:jc w:val="center"/>
        <w:rPr>
          <w:rFonts w:ascii="Times New Roman" w:hAnsi="Times New Roman"/>
          <w:sz w:val="24"/>
          <w:szCs w:val="24"/>
        </w:rPr>
      </w:pPr>
    </w:p>
    <w:p w:rsidR="007A1161" w:rsidRDefault="00AA117A">
      <w:pPr>
        <w:pStyle w:val="1"/>
        <w:ind w:left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1161" w:rsidRDefault="007A1161" w:rsidP="007A1161">
      <w:pPr>
        <w:pStyle w:val="1"/>
        <w:ind w:left="454"/>
        <w:jc w:val="both"/>
        <w:rPr>
          <w:rFonts w:ascii="Times New Roman" w:hAnsi="Times New Roman"/>
          <w:b/>
          <w:sz w:val="24"/>
          <w:szCs w:val="24"/>
        </w:rPr>
        <w:sectPr w:rsidR="007A1161" w:rsidSect="008538F9">
          <w:headerReference w:type="even" r:id="rId8"/>
          <w:headerReference w:type="default" r:id="rId9"/>
          <w:pgSz w:w="11906" w:h="16838" w:code="9"/>
          <w:pgMar w:top="851" w:right="851" w:bottom="851" w:left="1418" w:header="0" w:footer="0" w:gutter="0"/>
          <w:pgNumType w:start="2"/>
          <w:cols w:space="720"/>
        </w:sectPr>
      </w:pPr>
    </w:p>
    <w:p w:rsidR="00E05872" w:rsidRDefault="00CB35F5" w:rsidP="00A56A3A">
      <w:pPr>
        <w:pStyle w:val="1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6E503E" w:rsidRDefault="006E503E" w:rsidP="006E503E">
      <w:pPr>
        <w:ind w:firstLine="567"/>
        <w:jc w:val="both"/>
        <w:rPr>
          <w:sz w:val="24"/>
          <w:szCs w:val="24"/>
        </w:rPr>
      </w:pPr>
      <w:r w:rsidRPr="00764891">
        <w:rPr>
          <w:sz w:val="24"/>
          <w:szCs w:val="24"/>
        </w:rPr>
        <w:t>Настоящий коллективный договор заключен в целях обеспечения соблюдения социальных и трудовых гарантий работников</w:t>
      </w:r>
      <w:r w:rsidRPr="005E424F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областного г</w:t>
      </w:r>
      <w:r w:rsidRPr="006E503E">
        <w:rPr>
          <w:sz w:val="24"/>
          <w:szCs w:val="24"/>
        </w:rPr>
        <w:t>ос</w:t>
      </w:r>
      <w:r>
        <w:rPr>
          <w:sz w:val="24"/>
          <w:szCs w:val="24"/>
        </w:rPr>
        <w:t xml:space="preserve">ударственного бюджетного учреждения </w:t>
      </w:r>
      <w:r w:rsidRPr="007A1161">
        <w:rPr>
          <w:sz w:val="24"/>
          <w:szCs w:val="24"/>
        </w:rPr>
        <w:t>«Сусанинский психоневрологический интернат» (</w:t>
      </w:r>
      <w:r>
        <w:rPr>
          <w:sz w:val="24"/>
          <w:szCs w:val="24"/>
        </w:rPr>
        <w:t>сокр</w:t>
      </w:r>
      <w:r w:rsidR="00B10B6D">
        <w:rPr>
          <w:sz w:val="24"/>
          <w:szCs w:val="24"/>
        </w:rPr>
        <w:t>ащенное наименование</w:t>
      </w:r>
      <w:r>
        <w:rPr>
          <w:sz w:val="24"/>
          <w:szCs w:val="24"/>
        </w:rPr>
        <w:t xml:space="preserve"> ОГБУ «Сусанинский ПНИ»), </w:t>
      </w:r>
      <w:r w:rsidRPr="00764891">
        <w:rPr>
          <w:sz w:val="24"/>
          <w:szCs w:val="24"/>
        </w:rPr>
        <w:t>создания благоприятных усло</w:t>
      </w:r>
      <w:r>
        <w:rPr>
          <w:sz w:val="24"/>
          <w:szCs w:val="24"/>
        </w:rPr>
        <w:t>вий деятельности социального учреждения</w:t>
      </w:r>
      <w:r w:rsidRPr="00764891">
        <w:rPr>
          <w:sz w:val="24"/>
          <w:szCs w:val="24"/>
        </w:rPr>
        <w:t>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FA7713" w:rsidRPr="00DF5C92" w:rsidRDefault="00FA7713" w:rsidP="00FA771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F6B5B">
        <w:rPr>
          <w:sz w:val="24"/>
          <w:szCs w:val="24"/>
        </w:rPr>
        <w:t>Стороны, подписавшие коллективный договор, обязуются соблюдать условия</w:t>
      </w:r>
      <w:r>
        <w:rPr>
          <w:sz w:val="24"/>
          <w:szCs w:val="24"/>
        </w:rPr>
        <w:t xml:space="preserve"> "Генерального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на 201</w:t>
      </w:r>
      <w:r w:rsidR="003B3754">
        <w:rPr>
          <w:sz w:val="24"/>
          <w:szCs w:val="24"/>
        </w:rPr>
        <w:t>8</w:t>
      </w:r>
      <w:r>
        <w:rPr>
          <w:sz w:val="24"/>
          <w:szCs w:val="24"/>
        </w:rPr>
        <w:t xml:space="preserve"> - 20</w:t>
      </w:r>
      <w:r w:rsidR="003B3754">
        <w:rPr>
          <w:sz w:val="24"/>
          <w:szCs w:val="24"/>
        </w:rPr>
        <w:t>20</w:t>
      </w:r>
      <w:r>
        <w:rPr>
          <w:sz w:val="24"/>
          <w:szCs w:val="24"/>
        </w:rPr>
        <w:t xml:space="preserve"> годы", Распоряжение Правительства РФ от </w:t>
      </w:r>
      <w:r w:rsidR="00DC20BA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DC20BA">
        <w:rPr>
          <w:sz w:val="24"/>
          <w:szCs w:val="24"/>
        </w:rPr>
        <w:t>04</w:t>
      </w:r>
      <w:r>
        <w:rPr>
          <w:sz w:val="24"/>
          <w:szCs w:val="24"/>
        </w:rPr>
        <w:t>.201</w:t>
      </w:r>
      <w:r w:rsidR="00DC20BA">
        <w:rPr>
          <w:sz w:val="24"/>
          <w:szCs w:val="24"/>
        </w:rPr>
        <w:t>9</w:t>
      </w:r>
      <w:r>
        <w:rPr>
          <w:sz w:val="24"/>
          <w:szCs w:val="24"/>
        </w:rPr>
        <w:t xml:space="preserve"> N </w:t>
      </w:r>
      <w:r w:rsidR="00DC20BA">
        <w:rPr>
          <w:sz w:val="24"/>
          <w:szCs w:val="24"/>
        </w:rPr>
        <w:t>888</w:t>
      </w:r>
      <w:r>
        <w:rPr>
          <w:sz w:val="24"/>
          <w:szCs w:val="24"/>
        </w:rPr>
        <w:t>-р, «О плане мероприятий Правительства Российской Федерации по реализации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на 2014 - 2016 годы»</w:t>
      </w:r>
      <w:r w:rsidR="00DC20BA">
        <w:rPr>
          <w:sz w:val="24"/>
          <w:szCs w:val="24"/>
        </w:rPr>
        <w:t xml:space="preserve"> (с изменениями на 18.10.2019 года)</w:t>
      </w:r>
      <w:r>
        <w:rPr>
          <w:sz w:val="24"/>
          <w:szCs w:val="24"/>
        </w:rPr>
        <w:t xml:space="preserve">, принятыми на основании Федерального закона от 01.05.1999 N 92-ФЗ "О Российской трехсторонней комиссии по регулированию социально - трудовых отношений" и </w:t>
      </w:r>
      <w:r w:rsidRPr="00DF5C92">
        <w:rPr>
          <w:bCs/>
          <w:sz w:val="24"/>
          <w:szCs w:val="24"/>
        </w:rPr>
        <w:t>утвержденными решением Российской трехсторонней комиссии по регулированию социально-трудовых отнош</w:t>
      </w:r>
      <w:r>
        <w:rPr>
          <w:bCs/>
          <w:sz w:val="24"/>
          <w:szCs w:val="24"/>
        </w:rPr>
        <w:t>ений</w:t>
      </w:r>
      <w:r w:rsidRPr="00DF5C92">
        <w:rPr>
          <w:bCs/>
          <w:sz w:val="24"/>
          <w:szCs w:val="24"/>
        </w:rPr>
        <w:t>.</w:t>
      </w:r>
    </w:p>
    <w:p w:rsidR="00B7346D" w:rsidRDefault="00B7346D" w:rsidP="00B7346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05872" w:rsidRPr="003B2171" w:rsidRDefault="00387BC3" w:rsidP="003B217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  </w:t>
      </w:r>
      <w:r w:rsidR="00D1375F">
        <w:rPr>
          <w:rFonts w:ascii="Times New Roman" w:hAnsi="Times New Roman"/>
          <w:sz w:val="24"/>
          <w:szCs w:val="24"/>
        </w:rPr>
        <w:t>Настоящий Коллективный договор (далее Д</w:t>
      </w:r>
      <w:r w:rsidR="00E05872" w:rsidRPr="003B2171">
        <w:rPr>
          <w:rFonts w:ascii="Times New Roman" w:hAnsi="Times New Roman"/>
          <w:sz w:val="24"/>
          <w:szCs w:val="24"/>
        </w:rPr>
        <w:t>оговор) – правовой акт,</w:t>
      </w:r>
      <w:r w:rsidR="003B2171">
        <w:rPr>
          <w:rFonts w:ascii="Times New Roman" w:hAnsi="Times New Roman"/>
          <w:sz w:val="24"/>
          <w:szCs w:val="24"/>
        </w:rPr>
        <w:t xml:space="preserve"> </w:t>
      </w:r>
      <w:r w:rsidR="003B2171" w:rsidRPr="003B2171">
        <w:rPr>
          <w:rFonts w:ascii="Times New Roman" w:hAnsi="Times New Roman"/>
          <w:sz w:val="24"/>
          <w:szCs w:val="24"/>
        </w:rPr>
        <w:t>р</w:t>
      </w:r>
      <w:r w:rsidR="00E05872" w:rsidRPr="003B2171">
        <w:rPr>
          <w:rFonts w:ascii="Times New Roman" w:hAnsi="Times New Roman"/>
          <w:sz w:val="24"/>
          <w:szCs w:val="24"/>
        </w:rPr>
        <w:t>егулирующий</w:t>
      </w:r>
      <w:r w:rsidR="006E503E" w:rsidRPr="003B2171">
        <w:rPr>
          <w:rFonts w:ascii="Times New Roman" w:hAnsi="Times New Roman"/>
          <w:sz w:val="24"/>
          <w:szCs w:val="24"/>
        </w:rPr>
        <w:t xml:space="preserve"> с</w:t>
      </w:r>
      <w:r w:rsidR="00E05872" w:rsidRPr="003B2171">
        <w:rPr>
          <w:rFonts w:ascii="Times New Roman" w:hAnsi="Times New Roman"/>
          <w:sz w:val="24"/>
          <w:szCs w:val="24"/>
        </w:rPr>
        <w:t xml:space="preserve">оциально-трудовые отношения в </w:t>
      </w:r>
      <w:r w:rsidR="006E503E" w:rsidRPr="003B2171">
        <w:rPr>
          <w:rFonts w:ascii="Times New Roman" w:hAnsi="Times New Roman"/>
          <w:sz w:val="24"/>
          <w:szCs w:val="24"/>
        </w:rPr>
        <w:t>областном г</w:t>
      </w:r>
      <w:r w:rsidR="00E05872" w:rsidRPr="003B2171">
        <w:rPr>
          <w:rFonts w:ascii="Times New Roman" w:hAnsi="Times New Roman"/>
          <w:sz w:val="24"/>
          <w:szCs w:val="24"/>
        </w:rPr>
        <w:t>осударственном</w:t>
      </w:r>
      <w:r w:rsidR="006E503E" w:rsidRPr="003B2171">
        <w:rPr>
          <w:rFonts w:ascii="Times New Roman" w:hAnsi="Times New Roman"/>
          <w:sz w:val="24"/>
          <w:szCs w:val="24"/>
        </w:rPr>
        <w:t xml:space="preserve"> бюджетном</w:t>
      </w:r>
      <w:r w:rsidR="00B7346D" w:rsidRPr="003B2171">
        <w:rPr>
          <w:rFonts w:ascii="Times New Roman" w:hAnsi="Times New Roman"/>
          <w:sz w:val="24"/>
          <w:szCs w:val="24"/>
        </w:rPr>
        <w:t xml:space="preserve"> учреждении  </w:t>
      </w:r>
      <w:r w:rsidR="00E05872" w:rsidRPr="003B2171">
        <w:rPr>
          <w:rFonts w:ascii="Times New Roman" w:hAnsi="Times New Roman"/>
          <w:sz w:val="24"/>
          <w:szCs w:val="24"/>
        </w:rPr>
        <w:t xml:space="preserve">«Сусанинский </w:t>
      </w:r>
      <w:r w:rsidR="006E503E" w:rsidRPr="003B2171">
        <w:rPr>
          <w:rFonts w:ascii="Times New Roman" w:hAnsi="Times New Roman"/>
          <w:sz w:val="24"/>
          <w:szCs w:val="24"/>
        </w:rPr>
        <w:t>психоневрологический интернат» (</w:t>
      </w:r>
      <w:r w:rsidR="00E05872" w:rsidRPr="003B2171">
        <w:rPr>
          <w:rFonts w:ascii="Times New Roman" w:hAnsi="Times New Roman"/>
          <w:sz w:val="24"/>
          <w:szCs w:val="24"/>
        </w:rPr>
        <w:t xml:space="preserve">далее учреждение). </w:t>
      </w:r>
    </w:p>
    <w:p w:rsidR="00E05872" w:rsidRDefault="00387BC3" w:rsidP="00B7346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   </w:t>
      </w:r>
      <w:r w:rsidR="00A56A3A">
        <w:rPr>
          <w:rFonts w:ascii="Times New Roman" w:hAnsi="Times New Roman"/>
          <w:sz w:val="24"/>
          <w:szCs w:val="24"/>
        </w:rPr>
        <w:t>Д</w:t>
      </w:r>
      <w:r w:rsidR="00E05872" w:rsidRPr="007A1161">
        <w:rPr>
          <w:rFonts w:ascii="Times New Roman" w:hAnsi="Times New Roman"/>
          <w:sz w:val="24"/>
          <w:szCs w:val="24"/>
        </w:rPr>
        <w:t xml:space="preserve">оговор заключен между администрацией учреждения, в лице </w:t>
      </w:r>
      <w:r w:rsidR="00A56A3A">
        <w:rPr>
          <w:rFonts w:ascii="Times New Roman" w:hAnsi="Times New Roman"/>
          <w:sz w:val="24"/>
          <w:szCs w:val="24"/>
        </w:rPr>
        <w:t>д</w:t>
      </w:r>
      <w:r w:rsidR="00E05872" w:rsidRPr="007A1161">
        <w:rPr>
          <w:rFonts w:ascii="Times New Roman" w:hAnsi="Times New Roman"/>
          <w:sz w:val="24"/>
          <w:szCs w:val="24"/>
        </w:rPr>
        <w:t>иректора</w:t>
      </w:r>
      <w:r w:rsidR="006E503E">
        <w:rPr>
          <w:rFonts w:ascii="Times New Roman" w:hAnsi="Times New Roman"/>
          <w:sz w:val="24"/>
          <w:szCs w:val="24"/>
        </w:rPr>
        <w:t xml:space="preserve"> Цвирко Ивана Леонидовича</w:t>
      </w:r>
      <w:r w:rsidR="00E05872" w:rsidRPr="007A1161">
        <w:rPr>
          <w:rFonts w:ascii="Times New Roman" w:hAnsi="Times New Roman"/>
          <w:sz w:val="24"/>
          <w:szCs w:val="24"/>
        </w:rPr>
        <w:t>, с одной сто</w:t>
      </w:r>
      <w:r w:rsidR="006E503E">
        <w:rPr>
          <w:rFonts w:ascii="Times New Roman" w:hAnsi="Times New Roman"/>
          <w:sz w:val="24"/>
          <w:szCs w:val="24"/>
        </w:rPr>
        <w:t>роны и трудовым коллективом учреждения</w:t>
      </w:r>
      <w:r w:rsidR="00A56A3A">
        <w:rPr>
          <w:rFonts w:ascii="Times New Roman" w:hAnsi="Times New Roman"/>
          <w:sz w:val="24"/>
          <w:szCs w:val="24"/>
        </w:rPr>
        <w:t>,</w:t>
      </w:r>
      <w:r w:rsidR="00E05872" w:rsidRPr="007A1161">
        <w:rPr>
          <w:rFonts w:ascii="Times New Roman" w:hAnsi="Times New Roman"/>
          <w:sz w:val="24"/>
          <w:szCs w:val="24"/>
        </w:rPr>
        <w:t xml:space="preserve"> в лице </w:t>
      </w:r>
      <w:r w:rsidR="006E503E">
        <w:rPr>
          <w:rFonts w:ascii="Times New Roman" w:hAnsi="Times New Roman"/>
          <w:sz w:val="24"/>
          <w:szCs w:val="24"/>
        </w:rPr>
        <w:t xml:space="preserve">председателя представительного органа работников учреждения </w:t>
      </w:r>
      <w:r w:rsidR="00B10B6D">
        <w:rPr>
          <w:rFonts w:ascii="Times New Roman" w:hAnsi="Times New Roman"/>
          <w:sz w:val="24"/>
          <w:szCs w:val="24"/>
        </w:rPr>
        <w:t>Цветковой Елены Геннадьевны</w:t>
      </w:r>
      <w:r w:rsidR="00E05872" w:rsidRPr="007A1161">
        <w:rPr>
          <w:rFonts w:ascii="Times New Roman" w:hAnsi="Times New Roman"/>
          <w:sz w:val="24"/>
          <w:szCs w:val="24"/>
        </w:rPr>
        <w:t xml:space="preserve"> (далее представительный </w:t>
      </w:r>
      <w:r w:rsidR="00A56A3A">
        <w:rPr>
          <w:rFonts w:ascii="Times New Roman" w:hAnsi="Times New Roman"/>
          <w:sz w:val="24"/>
          <w:szCs w:val="24"/>
        </w:rPr>
        <w:t>орган),</w:t>
      </w:r>
      <w:r w:rsidR="00E05872" w:rsidRPr="007A1161">
        <w:rPr>
          <w:rFonts w:ascii="Times New Roman" w:hAnsi="Times New Roman"/>
          <w:sz w:val="24"/>
          <w:szCs w:val="24"/>
        </w:rPr>
        <w:t xml:space="preserve"> с другой стороны. </w:t>
      </w:r>
    </w:p>
    <w:p w:rsidR="00B7346D" w:rsidRPr="00387BC3" w:rsidRDefault="00387BC3" w:rsidP="00387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1.3.   </w:t>
      </w:r>
      <w:r w:rsidR="00B7346D" w:rsidRPr="00B7346D">
        <w:rPr>
          <w:sz w:val="24"/>
          <w:szCs w:val="24"/>
        </w:rPr>
        <w:t xml:space="preserve">Предметом настоящего </w:t>
      </w:r>
      <w:r w:rsidR="00D1375F">
        <w:rPr>
          <w:sz w:val="24"/>
          <w:szCs w:val="24"/>
        </w:rPr>
        <w:t>Д</w:t>
      </w:r>
      <w:r>
        <w:rPr>
          <w:sz w:val="24"/>
          <w:szCs w:val="24"/>
        </w:rPr>
        <w:t>оговора являются</w:t>
      </w:r>
      <w:r w:rsidR="00B7121E">
        <w:rPr>
          <w:sz w:val="24"/>
          <w:szCs w:val="24"/>
        </w:rPr>
        <w:t xml:space="preserve"> взаимные обязательства Сторон по вопросам условий</w:t>
      </w:r>
      <w:r w:rsidR="00B7346D" w:rsidRPr="00387BC3">
        <w:rPr>
          <w:sz w:val="24"/>
          <w:szCs w:val="24"/>
        </w:rPr>
        <w:t xml:space="preserve"> </w:t>
      </w:r>
      <w:r w:rsidR="00B7121E">
        <w:rPr>
          <w:sz w:val="24"/>
          <w:szCs w:val="24"/>
        </w:rPr>
        <w:t>труда и его оплаты,</w:t>
      </w:r>
      <w:r w:rsidR="00B7346D" w:rsidRPr="00387BC3">
        <w:rPr>
          <w:sz w:val="24"/>
          <w:szCs w:val="24"/>
        </w:rPr>
        <w:t xml:space="preserve"> </w:t>
      </w:r>
      <w:r w:rsidR="00B7121E">
        <w:rPr>
          <w:sz w:val="24"/>
          <w:szCs w:val="24"/>
        </w:rPr>
        <w:t xml:space="preserve">условий высвобождения работников, </w:t>
      </w:r>
      <w:r w:rsidR="00B7346D" w:rsidRPr="00387BC3">
        <w:rPr>
          <w:sz w:val="24"/>
          <w:szCs w:val="24"/>
        </w:rPr>
        <w:t>повышения квалификации и переобу</w:t>
      </w:r>
      <w:r w:rsidR="00B7121E">
        <w:rPr>
          <w:sz w:val="24"/>
          <w:szCs w:val="24"/>
        </w:rPr>
        <w:t xml:space="preserve">чения работников, </w:t>
      </w:r>
      <w:r w:rsidR="00B7121E" w:rsidRPr="00BD263B">
        <w:rPr>
          <w:color w:val="000000"/>
          <w:sz w:val="24"/>
          <w:szCs w:val="24"/>
        </w:rPr>
        <w:t>продолжительности рабочего времени и времени от</w:t>
      </w:r>
      <w:r w:rsidR="00B7121E">
        <w:rPr>
          <w:color w:val="000000"/>
          <w:sz w:val="24"/>
          <w:szCs w:val="24"/>
        </w:rPr>
        <w:t>дыха, улучшения условий</w:t>
      </w:r>
      <w:r w:rsidR="00B7121E" w:rsidRPr="00BD263B">
        <w:rPr>
          <w:color w:val="000000"/>
          <w:sz w:val="24"/>
          <w:szCs w:val="24"/>
        </w:rPr>
        <w:t xml:space="preserve"> труда, социальных гарантий и другим вопросам</w:t>
      </w:r>
      <w:r w:rsidR="00B7121E">
        <w:rPr>
          <w:sz w:val="24"/>
          <w:szCs w:val="24"/>
        </w:rPr>
        <w:t xml:space="preserve"> предоставления социальных льгот и гарантий </w:t>
      </w:r>
      <w:r w:rsidR="00B7346D" w:rsidRPr="00387BC3">
        <w:rPr>
          <w:sz w:val="24"/>
          <w:szCs w:val="24"/>
        </w:rPr>
        <w:t>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E05872" w:rsidRPr="007A1161" w:rsidRDefault="00A56A3A" w:rsidP="00A56A3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="00B7346D">
        <w:rPr>
          <w:rFonts w:ascii="Times New Roman" w:hAnsi="Times New Roman"/>
          <w:sz w:val="24"/>
          <w:szCs w:val="24"/>
        </w:rPr>
        <w:t>4</w:t>
      </w:r>
      <w:r w:rsidR="00387B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="00E05872" w:rsidRPr="007A1161">
        <w:rPr>
          <w:rFonts w:ascii="Times New Roman" w:hAnsi="Times New Roman"/>
          <w:sz w:val="24"/>
          <w:szCs w:val="24"/>
        </w:rPr>
        <w:t>оговор распространяется на</w:t>
      </w:r>
      <w:r>
        <w:rPr>
          <w:rFonts w:ascii="Times New Roman" w:hAnsi="Times New Roman"/>
          <w:sz w:val="24"/>
          <w:szCs w:val="24"/>
        </w:rPr>
        <w:t xml:space="preserve"> всех работников  учреждения</w:t>
      </w:r>
      <w:r w:rsidR="00E05872" w:rsidRPr="007A1161">
        <w:rPr>
          <w:rFonts w:ascii="Times New Roman" w:hAnsi="Times New Roman"/>
          <w:sz w:val="24"/>
          <w:szCs w:val="24"/>
        </w:rPr>
        <w:t>, в том числе на временных и принятых</w:t>
      </w:r>
      <w:r w:rsidR="00D1375F">
        <w:rPr>
          <w:rFonts w:ascii="Times New Roman" w:hAnsi="Times New Roman"/>
          <w:sz w:val="24"/>
          <w:szCs w:val="24"/>
        </w:rPr>
        <w:t xml:space="preserve"> на работу</w:t>
      </w:r>
      <w:r w:rsidR="00E05872" w:rsidRPr="007A1161">
        <w:rPr>
          <w:rFonts w:ascii="Times New Roman" w:hAnsi="Times New Roman"/>
          <w:sz w:val="24"/>
          <w:szCs w:val="24"/>
        </w:rPr>
        <w:t xml:space="preserve"> на определенный срок. Договор вступает в силу со дня подписания его сторонами и действует в течение трех лет. Стороны имеют право продлевать действие коллективного договора на срок не более 3 лет. </w:t>
      </w:r>
    </w:p>
    <w:p w:rsidR="00E05872" w:rsidRPr="007A1161" w:rsidRDefault="00B7346D" w:rsidP="00A56A3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1.5</w:t>
      </w:r>
      <w:r w:rsidR="00E05872" w:rsidRPr="007A1161">
        <w:rPr>
          <w:rFonts w:ascii="Times New Roman" w:hAnsi="Times New Roman"/>
          <w:sz w:val="24"/>
          <w:szCs w:val="24"/>
        </w:rPr>
        <w:t xml:space="preserve">. Администрация и представительный </w:t>
      </w:r>
      <w:r w:rsidR="00A56A3A">
        <w:rPr>
          <w:rFonts w:ascii="Times New Roman" w:hAnsi="Times New Roman"/>
          <w:sz w:val="24"/>
          <w:szCs w:val="24"/>
        </w:rPr>
        <w:t>орган работников учреждения</w:t>
      </w:r>
      <w:r w:rsidR="00E05872" w:rsidRPr="007A1161">
        <w:rPr>
          <w:rFonts w:ascii="Times New Roman" w:hAnsi="Times New Roman"/>
          <w:sz w:val="24"/>
          <w:szCs w:val="24"/>
        </w:rPr>
        <w:t xml:space="preserve"> обязуется соблюдать условия, принятые в настоящем договоре.</w:t>
      </w:r>
    </w:p>
    <w:p w:rsidR="00E05872" w:rsidRPr="007A1161" w:rsidRDefault="00B7346D" w:rsidP="00A56A3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1.6</w:t>
      </w:r>
      <w:r w:rsidR="00E05872" w:rsidRPr="007A116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r w:rsidR="00E05872" w:rsidRPr="007A1161">
        <w:rPr>
          <w:rFonts w:ascii="Times New Roman" w:hAnsi="Times New Roman"/>
          <w:sz w:val="24"/>
          <w:szCs w:val="24"/>
        </w:rPr>
        <w:t xml:space="preserve"> Стороны несут ответственность за выполнение положений </w:t>
      </w:r>
      <w:r w:rsidR="00D1375F">
        <w:rPr>
          <w:rFonts w:ascii="Times New Roman" w:hAnsi="Times New Roman"/>
          <w:sz w:val="24"/>
          <w:szCs w:val="24"/>
        </w:rPr>
        <w:t>Д</w:t>
      </w:r>
      <w:r w:rsidR="00E05872" w:rsidRPr="007A1161">
        <w:rPr>
          <w:rFonts w:ascii="Times New Roman" w:hAnsi="Times New Roman"/>
          <w:sz w:val="24"/>
          <w:szCs w:val="24"/>
        </w:rPr>
        <w:t>огово</w:t>
      </w:r>
      <w:r w:rsidR="00A56A3A">
        <w:rPr>
          <w:rFonts w:ascii="Times New Roman" w:hAnsi="Times New Roman"/>
          <w:sz w:val="24"/>
          <w:szCs w:val="24"/>
        </w:rPr>
        <w:t xml:space="preserve">ра  в соответствии  со  ст.54, </w:t>
      </w:r>
      <w:r w:rsidR="00E05872" w:rsidRPr="007A1161">
        <w:rPr>
          <w:rFonts w:ascii="Times New Roman" w:hAnsi="Times New Roman"/>
          <w:sz w:val="24"/>
          <w:szCs w:val="24"/>
        </w:rPr>
        <w:t>ст. 55 Трудового кодекса Российской Федерации.</w:t>
      </w:r>
    </w:p>
    <w:p w:rsidR="00E05872" w:rsidRPr="007A1161" w:rsidRDefault="00B7346D" w:rsidP="00A56A3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1.7</w:t>
      </w:r>
      <w:r w:rsidR="00E05872" w:rsidRPr="007A1161">
        <w:rPr>
          <w:rFonts w:ascii="Times New Roman" w:hAnsi="Times New Roman"/>
          <w:sz w:val="24"/>
          <w:szCs w:val="24"/>
        </w:rPr>
        <w:t xml:space="preserve">.   Изменения и дополнения в </w:t>
      </w:r>
      <w:r w:rsidR="00A56A3A">
        <w:rPr>
          <w:rFonts w:ascii="Times New Roman" w:hAnsi="Times New Roman"/>
          <w:sz w:val="24"/>
          <w:szCs w:val="24"/>
        </w:rPr>
        <w:t xml:space="preserve">настоящий </w:t>
      </w:r>
      <w:r w:rsidR="00D1375F">
        <w:rPr>
          <w:rFonts w:ascii="Times New Roman" w:hAnsi="Times New Roman"/>
          <w:sz w:val="24"/>
          <w:szCs w:val="24"/>
        </w:rPr>
        <w:t>Д</w:t>
      </w:r>
      <w:r w:rsidR="00E05872" w:rsidRPr="007A1161">
        <w:rPr>
          <w:rFonts w:ascii="Times New Roman" w:hAnsi="Times New Roman"/>
          <w:sz w:val="24"/>
          <w:szCs w:val="24"/>
        </w:rPr>
        <w:t xml:space="preserve">оговор могут быть внесены решением собрания </w:t>
      </w:r>
      <w:r>
        <w:rPr>
          <w:rFonts w:ascii="Times New Roman" w:hAnsi="Times New Roman"/>
          <w:sz w:val="24"/>
          <w:szCs w:val="24"/>
        </w:rPr>
        <w:t>(конференции)</w:t>
      </w:r>
      <w:r w:rsidRPr="007A1161">
        <w:rPr>
          <w:rFonts w:ascii="Times New Roman" w:hAnsi="Times New Roman"/>
          <w:sz w:val="24"/>
          <w:szCs w:val="24"/>
        </w:rPr>
        <w:t xml:space="preserve"> </w:t>
      </w:r>
      <w:r w:rsidR="00E05872" w:rsidRPr="007A1161">
        <w:rPr>
          <w:rFonts w:ascii="Times New Roman" w:hAnsi="Times New Roman"/>
          <w:sz w:val="24"/>
          <w:szCs w:val="24"/>
        </w:rPr>
        <w:t>трудового коллектива</w:t>
      </w:r>
      <w:r w:rsidR="00A56A3A">
        <w:rPr>
          <w:rFonts w:ascii="Times New Roman" w:hAnsi="Times New Roman"/>
          <w:sz w:val="24"/>
          <w:szCs w:val="24"/>
        </w:rPr>
        <w:t xml:space="preserve"> </w:t>
      </w:r>
      <w:r w:rsidR="00E05872" w:rsidRPr="007A1161">
        <w:rPr>
          <w:rFonts w:ascii="Times New Roman" w:hAnsi="Times New Roman"/>
          <w:sz w:val="24"/>
          <w:szCs w:val="24"/>
        </w:rPr>
        <w:t>или представительным органом работников.</w:t>
      </w:r>
    </w:p>
    <w:p w:rsidR="00E05872" w:rsidRPr="00CB35F5" w:rsidRDefault="00B7346D" w:rsidP="00A56A3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B35F5">
        <w:rPr>
          <w:rFonts w:ascii="Times New Roman" w:hAnsi="Times New Roman"/>
          <w:sz w:val="24"/>
          <w:szCs w:val="24"/>
        </w:rPr>
        <w:t xml:space="preserve">      1.8</w:t>
      </w:r>
      <w:r w:rsidR="00387BC3" w:rsidRPr="00CB35F5">
        <w:rPr>
          <w:rFonts w:ascii="Times New Roman" w:hAnsi="Times New Roman"/>
          <w:sz w:val="24"/>
          <w:szCs w:val="24"/>
        </w:rPr>
        <w:t xml:space="preserve">. </w:t>
      </w:r>
      <w:r w:rsidR="003B2171" w:rsidRPr="00CB35F5">
        <w:rPr>
          <w:rFonts w:ascii="Times New Roman" w:hAnsi="Times New Roman"/>
          <w:sz w:val="24"/>
          <w:szCs w:val="24"/>
        </w:rPr>
        <w:t>Неотъемлемой</w:t>
      </w:r>
      <w:r w:rsidR="00E05872" w:rsidRPr="00CB35F5">
        <w:rPr>
          <w:rFonts w:ascii="Times New Roman" w:hAnsi="Times New Roman"/>
          <w:sz w:val="24"/>
          <w:szCs w:val="24"/>
        </w:rPr>
        <w:t xml:space="preserve"> частью настоящего договора являются Правила внутреннего трудового распорядка (</w:t>
      </w:r>
      <w:r w:rsidR="00E05872" w:rsidRPr="005C1E0A">
        <w:rPr>
          <w:rFonts w:ascii="Times New Roman" w:hAnsi="Times New Roman"/>
          <w:b/>
          <w:sz w:val="24"/>
          <w:szCs w:val="24"/>
        </w:rPr>
        <w:t>приложение №1),</w:t>
      </w:r>
      <w:r w:rsidR="00E05872" w:rsidRPr="00CB35F5">
        <w:rPr>
          <w:rFonts w:ascii="Times New Roman" w:hAnsi="Times New Roman"/>
          <w:sz w:val="24"/>
          <w:szCs w:val="24"/>
        </w:rPr>
        <w:t xml:space="preserve"> которые регулируют трудовые и иные непосредственно связанные с ними отношения, определяют порядок приема, увольнения работников, трудовой распорядок (режим труда и отдыха), устанавливают обязательные для всех работников правила поведения, права, обязанности, ответственность сторон трудового договора, меры поощрения и взыскания, взаимоотношения работников и проживающих.</w:t>
      </w:r>
    </w:p>
    <w:p w:rsidR="00CB35F5" w:rsidRDefault="00CB35F5" w:rsidP="00CB35F5">
      <w:pPr>
        <w:ind w:firstLine="567"/>
        <w:jc w:val="both"/>
        <w:rPr>
          <w:sz w:val="24"/>
          <w:szCs w:val="24"/>
        </w:rPr>
      </w:pPr>
      <w:r w:rsidRPr="00CB35F5">
        <w:rPr>
          <w:sz w:val="24"/>
          <w:szCs w:val="24"/>
        </w:rPr>
        <w:t xml:space="preserve">1.9. </w:t>
      </w:r>
      <w:r w:rsidR="00BE442B">
        <w:rPr>
          <w:sz w:val="24"/>
          <w:szCs w:val="24"/>
        </w:rPr>
        <w:t>Д</w:t>
      </w:r>
      <w:r w:rsidRPr="00CB35F5">
        <w:rPr>
          <w:sz w:val="24"/>
          <w:szCs w:val="24"/>
        </w:rPr>
        <w:t>оговор сохраняет свое действие в случае изменения структуры, наименования учреждения, расторжения трудового договора  с руководителем учреждения и в других случаях, установленных законодательством.</w:t>
      </w:r>
    </w:p>
    <w:p w:rsidR="00442815" w:rsidRPr="00CB35F5" w:rsidRDefault="00442815" w:rsidP="00CB35F5">
      <w:pPr>
        <w:ind w:firstLine="567"/>
        <w:jc w:val="both"/>
        <w:rPr>
          <w:sz w:val="24"/>
          <w:szCs w:val="24"/>
        </w:rPr>
      </w:pPr>
    </w:p>
    <w:p w:rsidR="00E05872" w:rsidRPr="007A1161" w:rsidRDefault="00E05872" w:rsidP="007A1161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</w:p>
    <w:p w:rsidR="00276A76" w:rsidRPr="00E4469B" w:rsidRDefault="00CB35F5" w:rsidP="00E4469B">
      <w:pPr>
        <w:pStyle w:val="1"/>
        <w:numPr>
          <w:ilvl w:val="0"/>
          <w:numId w:val="9"/>
        </w:numPr>
        <w:ind w:left="454" w:firstLine="567"/>
        <w:jc w:val="center"/>
        <w:outlineLvl w:val="0"/>
        <w:rPr>
          <w:b/>
          <w:sz w:val="24"/>
          <w:szCs w:val="24"/>
        </w:rPr>
      </w:pPr>
      <w:r w:rsidRPr="00E4469B">
        <w:rPr>
          <w:rFonts w:ascii="Times New Roman" w:hAnsi="Times New Roman"/>
          <w:b/>
          <w:sz w:val="24"/>
          <w:szCs w:val="24"/>
        </w:rPr>
        <w:lastRenderedPageBreak/>
        <w:t>Система и размеры оплаты труда</w:t>
      </w:r>
    </w:p>
    <w:p w:rsidR="00944C92" w:rsidRPr="00944C92" w:rsidRDefault="00944C92" w:rsidP="00944C92">
      <w:pPr>
        <w:pStyle w:val="a8"/>
        <w:ind w:firstLine="567"/>
        <w:jc w:val="both"/>
        <w:outlineLvl w:val="0"/>
        <w:rPr>
          <w:b/>
          <w:sz w:val="24"/>
          <w:szCs w:val="24"/>
        </w:rPr>
      </w:pPr>
      <w:r w:rsidRPr="00944C92">
        <w:rPr>
          <w:b/>
          <w:sz w:val="24"/>
          <w:szCs w:val="24"/>
        </w:rPr>
        <w:t xml:space="preserve">Стороны договорились:     </w:t>
      </w:r>
    </w:p>
    <w:p w:rsidR="00E05872" w:rsidRDefault="00501D84" w:rsidP="00B7329E">
      <w:pPr>
        <w:widowControl w:val="0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501D84">
        <w:rPr>
          <w:sz w:val="24"/>
          <w:szCs w:val="24"/>
        </w:rPr>
        <w:t>Система</w:t>
      </w:r>
      <w:r w:rsidR="00E86928">
        <w:rPr>
          <w:sz w:val="24"/>
          <w:szCs w:val="24"/>
        </w:rPr>
        <w:t xml:space="preserve"> оплаты труда</w:t>
      </w:r>
      <w:r>
        <w:rPr>
          <w:sz w:val="24"/>
          <w:szCs w:val="24"/>
        </w:rPr>
        <w:t xml:space="preserve"> </w:t>
      </w:r>
      <w:r w:rsidRPr="00501D84">
        <w:rPr>
          <w:sz w:val="24"/>
          <w:szCs w:val="24"/>
        </w:rPr>
        <w:t>работн</w:t>
      </w:r>
      <w:r w:rsidR="00944C92">
        <w:rPr>
          <w:sz w:val="24"/>
          <w:szCs w:val="24"/>
        </w:rPr>
        <w:t xml:space="preserve">иков </w:t>
      </w:r>
      <w:r w:rsidR="00F53EF7">
        <w:rPr>
          <w:sz w:val="24"/>
          <w:szCs w:val="24"/>
        </w:rPr>
        <w:t>учреждения</w:t>
      </w:r>
      <w:r w:rsidR="00F53EF7">
        <w:rPr>
          <w:sz w:val="24"/>
        </w:rPr>
        <w:t xml:space="preserve"> является отраслевой, регулируется федеральными законами и иными нормативными актами Российской Федерации, законами и иными нормативными правовыми актами Костромской области,</w:t>
      </w:r>
      <w:r w:rsidR="00404A62" w:rsidRPr="00404A62">
        <w:rPr>
          <w:b/>
          <w:sz w:val="24"/>
        </w:rPr>
        <w:t xml:space="preserve"> </w:t>
      </w:r>
      <w:r w:rsidR="00404A62" w:rsidRPr="00404A62">
        <w:rPr>
          <w:sz w:val="24"/>
        </w:rPr>
        <w:t>Трудовым Кодексом Российской Федерации, законом Костромской области от 24.04.2008 года №</w:t>
      </w:r>
      <w:r w:rsidR="00442815">
        <w:rPr>
          <w:sz w:val="24"/>
        </w:rPr>
        <w:t xml:space="preserve"> </w:t>
      </w:r>
      <w:r w:rsidR="00404A62" w:rsidRPr="00404A62">
        <w:rPr>
          <w:sz w:val="24"/>
        </w:rPr>
        <w:t xml:space="preserve">302-4-ЗКО «Об установлении основ отраслевых систем оплаты труда работников государственных учреждений Костромской области», </w:t>
      </w:r>
      <w:r w:rsidR="00404A62" w:rsidRPr="00404A62">
        <w:rPr>
          <w:sz w:val="24"/>
          <w:szCs w:val="24"/>
        </w:rPr>
        <w:t xml:space="preserve">постановлением Администрации Костромской области  от 20 октября 2008 года №377-а «Об оплате труда работников государственных учреждений социального обслуживания и государственных учреждений отдыха и оздоровления детей Костромской области», </w:t>
      </w:r>
      <w:r w:rsidR="00F53EF7" w:rsidRPr="00404A62">
        <w:rPr>
          <w:sz w:val="24"/>
        </w:rPr>
        <w:t xml:space="preserve"> </w:t>
      </w:r>
      <w:r w:rsidR="00387BC3" w:rsidRPr="00404A62">
        <w:rPr>
          <w:sz w:val="24"/>
        </w:rPr>
        <w:t>Положен</w:t>
      </w:r>
      <w:r w:rsidR="00387BC3">
        <w:rPr>
          <w:sz w:val="24"/>
        </w:rPr>
        <w:t xml:space="preserve">ием </w:t>
      </w:r>
      <w:r w:rsidR="00387BC3" w:rsidRPr="004804D6">
        <w:rPr>
          <w:sz w:val="24"/>
        </w:rPr>
        <w:t xml:space="preserve"> об оплате труда  работников ОГБУ «Сусанинский ПНИ»</w:t>
      </w:r>
      <w:r w:rsidR="00230613">
        <w:rPr>
          <w:sz w:val="24"/>
        </w:rPr>
        <w:t xml:space="preserve">, </w:t>
      </w:r>
      <w:r w:rsidR="00F53EF7">
        <w:rPr>
          <w:sz w:val="24"/>
        </w:rPr>
        <w:t xml:space="preserve">отдельные ее положения </w:t>
      </w:r>
      <w:r w:rsidR="00F53EF7" w:rsidRPr="00501D84">
        <w:rPr>
          <w:sz w:val="24"/>
          <w:szCs w:val="24"/>
        </w:rPr>
        <w:t xml:space="preserve">устанавливаются настоящим </w:t>
      </w:r>
      <w:r w:rsidR="00BE442B">
        <w:rPr>
          <w:sz w:val="24"/>
          <w:szCs w:val="24"/>
        </w:rPr>
        <w:t>Д</w:t>
      </w:r>
      <w:r w:rsidR="00F53EF7" w:rsidRPr="00501D84">
        <w:rPr>
          <w:sz w:val="24"/>
          <w:szCs w:val="24"/>
        </w:rPr>
        <w:t>оговором</w:t>
      </w:r>
      <w:r w:rsidR="00F53EF7">
        <w:rPr>
          <w:sz w:val="24"/>
          <w:szCs w:val="24"/>
        </w:rPr>
        <w:t>.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Система оплаты труда работников учреждения устанавливается с учетом:</w:t>
      </w:r>
    </w:p>
    <w:p w:rsidR="008F454E" w:rsidRDefault="008F454E" w:rsidP="008F454E">
      <w:pPr>
        <w:pStyle w:val="1"/>
        <w:numPr>
          <w:ilvl w:val="0"/>
          <w:numId w:val="16"/>
        </w:numPr>
        <w:ind w:left="85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единого тарифно-квалификационного справочника работ и профессий рабочих;</w:t>
      </w:r>
    </w:p>
    <w:p w:rsidR="008F454E" w:rsidRDefault="008F454E" w:rsidP="008F454E">
      <w:pPr>
        <w:pStyle w:val="1"/>
        <w:numPr>
          <w:ilvl w:val="0"/>
          <w:numId w:val="16"/>
        </w:numPr>
        <w:ind w:left="85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единого квалификационного справочника должностей руководителей, специалистов и служащих;</w:t>
      </w:r>
    </w:p>
    <w:p w:rsidR="008F454E" w:rsidRDefault="008F454E" w:rsidP="008F454E">
      <w:pPr>
        <w:pStyle w:val="1"/>
        <w:numPr>
          <w:ilvl w:val="0"/>
          <w:numId w:val="16"/>
        </w:numPr>
        <w:ind w:left="85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государственных гарантий по оплате труда;</w:t>
      </w:r>
    </w:p>
    <w:p w:rsidR="008F454E" w:rsidRDefault="008F454E" w:rsidP="008F454E">
      <w:pPr>
        <w:pStyle w:val="1"/>
        <w:numPr>
          <w:ilvl w:val="0"/>
          <w:numId w:val="16"/>
        </w:numPr>
        <w:ind w:left="85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базовых окладов (базовых должностных окладов), базовых ставок заработной платы по профессиональным квалификационным группам;</w:t>
      </w:r>
    </w:p>
    <w:p w:rsidR="008F454E" w:rsidRDefault="008F454E" w:rsidP="008F454E">
      <w:pPr>
        <w:pStyle w:val="1"/>
        <w:numPr>
          <w:ilvl w:val="0"/>
          <w:numId w:val="16"/>
        </w:numPr>
        <w:ind w:left="85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выплат компенсационного характера в государственных учреждениях социального обслуживания Костромской области;</w:t>
      </w:r>
    </w:p>
    <w:p w:rsidR="008F454E" w:rsidRDefault="008F454E" w:rsidP="008F454E">
      <w:pPr>
        <w:pStyle w:val="1"/>
        <w:numPr>
          <w:ilvl w:val="0"/>
          <w:numId w:val="16"/>
        </w:numPr>
        <w:ind w:left="85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выплат стимулирующего характера в государственных учреждениях социального обслуживания Костромской области;</w:t>
      </w:r>
    </w:p>
    <w:p w:rsidR="008F454E" w:rsidRDefault="008F454E" w:rsidP="008F454E">
      <w:pPr>
        <w:pStyle w:val="1"/>
        <w:numPr>
          <w:ilvl w:val="0"/>
          <w:numId w:val="16"/>
        </w:numPr>
        <w:ind w:left="85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рекомендаций Российской трехсторонней комиссии по регулированию социально-трудовых отношений;</w:t>
      </w:r>
    </w:p>
    <w:p w:rsidR="008F454E" w:rsidRPr="008F454E" w:rsidRDefault="00A246AA" w:rsidP="00944C92">
      <w:pPr>
        <w:pStyle w:val="1"/>
        <w:numPr>
          <w:ilvl w:val="0"/>
          <w:numId w:val="16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 учетом мнения представительного органа</w:t>
      </w:r>
      <w:r w:rsidR="008F454E" w:rsidRPr="008F454E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>ли</w:t>
      </w:r>
      <w:r w:rsidR="008F454E" w:rsidRPr="008F454E">
        <w:rPr>
          <w:rFonts w:ascii="Times New Roman" w:hAnsi="Times New Roman"/>
          <w:sz w:val="24"/>
        </w:rPr>
        <w:t xml:space="preserve"> собрания трудового коллектива.</w:t>
      </w:r>
    </w:p>
    <w:p w:rsidR="00E05872" w:rsidRPr="00400B9B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E05872" w:rsidRPr="007A1161">
        <w:rPr>
          <w:rFonts w:ascii="Times New Roman" w:hAnsi="Times New Roman"/>
          <w:sz w:val="24"/>
          <w:szCs w:val="24"/>
        </w:rPr>
        <w:t>. Оплата труда руководителей учреждения, их заместителей и главного бухгалтера производится в порядке и размерах, которые определяются органами государственной власти Костромской области.</w:t>
      </w:r>
      <w:r w:rsidR="00B635CE">
        <w:rPr>
          <w:rFonts w:ascii="Times New Roman" w:hAnsi="Times New Roman"/>
          <w:sz w:val="24"/>
          <w:szCs w:val="24"/>
        </w:rPr>
        <w:t xml:space="preserve"> </w:t>
      </w:r>
      <w:r w:rsidR="00B635CE" w:rsidRPr="00400B9B">
        <w:rPr>
          <w:rFonts w:ascii="Times New Roman" w:hAnsi="Times New Roman"/>
          <w:sz w:val="24"/>
          <w:szCs w:val="24"/>
        </w:rPr>
        <w:t xml:space="preserve">На период временного отсутствия директора учреждения его обязанности исполняет заместитель директора с оплатой труда в разнице должностных (базовых) окладов. </w:t>
      </w:r>
    </w:p>
    <w:p w:rsidR="00944C92" w:rsidRPr="007A1161" w:rsidRDefault="008F454E" w:rsidP="00B732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944C92">
        <w:rPr>
          <w:sz w:val="24"/>
          <w:szCs w:val="24"/>
        </w:rPr>
        <w:t xml:space="preserve">. </w:t>
      </w:r>
      <w:r w:rsidR="00944C92" w:rsidRPr="00B15590">
        <w:rPr>
          <w:sz w:val="24"/>
          <w:szCs w:val="24"/>
        </w:rPr>
        <w:t>Устанавливать минимальные должностные оклады работников, исходя из требований ст. 129 ТК РФ, с учетом отнесения занимаемых ими должностей (профессий) к квалификационным уровням профессиональных квалификационных групп.</w:t>
      </w:r>
    </w:p>
    <w:p w:rsidR="008F454E" w:rsidRPr="008D48AD" w:rsidRDefault="008F454E" w:rsidP="00B7329E">
      <w:pPr>
        <w:pStyle w:val="1"/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E05872" w:rsidRPr="007A11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</w:rPr>
        <w:t>Заработная плата каждого работника зависит от профессии рабочих и должности служащих, которые формируются в профессиональные квалификационные группы по установленным критериям, квалифик</w:t>
      </w:r>
      <w:r w:rsidR="00F358A8">
        <w:rPr>
          <w:rFonts w:ascii="Times New Roman" w:hAnsi="Times New Roman"/>
          <w:sz w:val="24"/>
        </w:rPr>
        <w:t>ации (классности), стажа работы</w:t>
      </w:r>
      <w:r>
        <w:rPr>
          <w:rFonts w:ascii="Times New Roman" w:hAnsi="Times New Roman"/>
          <w:sz w:val="24"/>
        </w:rPr>
        <w:t>,</w:t>
      </w:r>
      <w:r w:rsidR="00F358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сложности выполняемой работы, вредности, количества и качества затраченного труда, </w:t>
      </w:r>
      <w:r w:rsidRPr="008D48AD">
        <w:rPr>
          <w:rFonts w:ascii="Times New Roman" w:hAnsi="Times New Roman"/>
          <w:bCs/>
          <w:sz w:val="24"/>
        </w:rPr>
        <w:t xml:space="preserve">для </w:t>
      </w:r>
      <w:r w:rsidRPr="00F358A8">
        <w:rPr>
          <w:rFonts w:ascii="Times New Roman" w:hAnsi="Times New Roman"/>
          <w:b/>
          <w:bCs/>
          <w:sz w:val="24"/>
        </w:rPr>
        <w:t>чего администрация учреждения обязуется: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2.5.1. Утвердить штатное расписание, закрепить через трудовые договоры тарификацию рабочих и служащих, своевременно уточнять ее в связи с новыми условиями оплаты труда, применять надбавки за непрерывный стаж работы в учреждении, учитывать образование, почетные звания, категории по итогам аттестации.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2.5.2. Производить оплату простоев работников по вине  администрации из расчета не менее 2/3 средней заработной платы.</w:t>
      </w:r>
    </w:p>
    <w:p w:rsidR="00D54B0A" w:rsidRPr="00400B9B" w:rsidRDefault="008F454E" w:rsidP="00D54B0A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2.5.3. </w:t>
      </w:r>
      <w:r w:rsidRPr="00400B9B">
        <w:rPr>
          <w:rFonts w:ascii="Times New Roman" w:hAnsi="Times New Roman"/>
          <w:sz w:val="24"/>
        </w:rPr>
        <w:t xml:space="preserve">Выплату  заработной платы  производить  в следующие сроки:  аванс </w:t>
      </w:r>
      <w:r w:rsidR="00B635CE" w:rsidRPr="00400B9B">
        <w:rPr>
          <w:rFonts w:ascii="Times New Roman" w:hAnsi="Times New Roman"/>
          <w:sz w:val="24"/>
        </w:rPr>
        <w:t>22</w:t>
      </w:r>
      <w:r w:rsidRPr="00400B9B">
        <w:rPr>
          <w:rFonts w:ascii="Times New Roman" w:hAnsi="Times New Roman"/>
          <w:sz w:val="24"/>
        </w:rPr>
        <w:t xml:space="preserve"> числа каждого месяца, окончательный расчет </w:t>
      </w:r>
      <w:r w:rsidR="00B635CE" w:rsidRPr="00400B9B">
        <w:rPr>
          <w:rFonts w:ascii="Times New Roman" w:hAnsi="Times New Roman"/>
          <w:sz w:val="24"/>
        </w:rPr>
        <w:t>7 числа месяца,</w:t>
      </w:r>
      <w:r w:rsidRPr="00400B9B">
        <w:rPr>
          <w:rFonts w:ascii="Times New Roman" w:hAnsi="Times New Roman"/>
          <w:sz w:val="24"/>
        </w:rPr>
        <w:t xml:space="preserve"> следующего </w:t>
      </w:r>
      <w:r w:rsidR="00B635CE" w:rsidRPr="00400B9B">
        <w:rPr>
          <w:rFonts w:ascii="Times New Roman" w:hAnsi="Times New Roman"/>
          <w:sz w:val="24"/>
        </w:rPr>
        <w:t>за расчетным</w:t>
      </w:r>
      <w:r w:rsidRPr="00400B9B">
        <w:rPr>
          <w:rFonts w:ascii="Times New Roman" w:hAnsi="Times New Roman"/>
          <w:sz w:val="24"/>
        </w:rPr>
        <w:t>.</w:t>
      </w:r>
      <w:r w:rsidR="00400B9B">
        <w:rPr>
          <w:rFonts w:ascii="Times New Roman" w:hAnsi="Times New Roman"/>
          <w:sz w:val="24"/>
        </w:rPr>
        <w:t xml:space="preserve"> </w:t>
      </w:r>
      <w:r w:rsidR="00D54B0A">
        <w:rPr>
          <w:rFonts w:ascii="Times New Roman" w:hAnsi="Times New Roman"/>
          <w:sz w:val="24"/>
        </w:rPr>
        <w:t xml:space="preserve">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2.5.4. Производить доплаты врачам и среднему медицинскому персоналу 30 % должностного оклада за первые три года работы в интернате и по 15 % должностного оклада за каждые последующие два года непрерывной работы. Максимальный размер надбавок не может превышать 60 % должностного оклада.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2.5.5. Производить доплаты рабочим и служащим, в том числе руководителям за продолжительность непрерывной работы в интернате в размере 20</w:t>
      </w:r>
      <w:r w:rsidR="00E361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 должностного оклада после первых трех лет и 10</w:t>
      </w:r>
      <w:r w:rsidR="00E361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 должностного оклада за последующие два года. Максимальный размер надбавок не может превышать 30</w:t>
      </w:r>
      <w:r w:rsidR="00E361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 должностного оклада</w:t>
      </w:r>
    </w:p>
    <w:p w:rsidR="008F454E" w:rsidRPr="00F963F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 w:rsidRPr="00F963FE">
        <w:rPr>
          <w:rFonts w:ascii="Times New Roman" w:hAnsi="Times New Roman"/>
          <w:sz w:val="24"/>
        </w:rPr>
        <w:t>2.5.6. Установить  доплат</w:t>
      </w:r>
      <w:r w:rsidR="005B1DAA" w:rsidRPr="00F963FE">
        <w:rPr>
          <w:rFonts w:ascii="Times New Roman" w:hAnsi="Times New Roman"/>
          <w:sz w:val="24"/>
        </w:rPr>
        <w:t>у</w:t>
      </w:r>
      <w:r w:rsidRPr="00F963FE">
        <w:rPr>
          <w:rFonts w:ascii="Times New Roman" w:hAnsi="Times New Roman"/>
          <w:sz w:val="24"/>
        </w:rPr>
        <w:t xml:space="preserve">  </w:t>
      </w:r>
      <w:r w:rsidR="00B635CE" w:rsidRPr="00F963FE">
        <w:rPr>
          <w:rFonts w:ascii="Times New Roman" w:hAnsi="Times New Roman"/>
          <w:sz w:val="24"/>
        </w:rPr>
        <w:t xml:space="preserve"> за работу с тяжелыми и вредными условиями труда не ниже 4 %</w:t>
      </w:r>
      <w:r w:rsidR="00896869" w:rsidRPr="00F963FE">
        <w:rPr>
          <w:rFonts w:ascii="Times New Roman" w:hAnsi="Times New Roman"/>
          <w:sz w:val="24"/>
        </w:rPr>
        <w:t xml:space="preserve"> и не выше </w:t>
      </w:r>
      <w:r w:rsidR="00983BC9" w:rsidRPr="00F963FE">
        <w:rPr>
          <w:rFonts w:ascii="Times New Roman" w:hAnsi="Times New Roman"/>
          <w:sz w:val="24"/>
        </w:rPr>
        <w:t xml:space="preserve"> 24 %</w:t>
      </w:r>
      <w:r w:rsidR="00896869" w:rsidRPr="00F963FE">
        <w:rPr>
          <w:rFonts w:ascii="Times New Roman" w:hAnsi="Times New Roman"/>
          <w:sz w:val="24"/>
        </w:rPr>
        <w:t xml:space="preserve"> </w:t>
      </w:r>
      <w:r w:rsidR="00B635CE" w:rsidRPr="00F963FE">
        <w:rPr>
          <w:rFonts w:ascii="Times New Roman" w:hAnsi="Times New Roman"/>
          <w:sz w:val="24"/>
        </w:rPr>
        <w:t xml:space="preserve"> по результатам специальной оценки </w:t>
      </w:r>
      <w:r w:rsidR="00983BC9" w:rsidRPr="00F963FE">
        <w:rPr>
          <w:rFonts w:ascii="Times New Roman" w:hAnsi="Times New Roman"/>
          <w:sz w:val="24"/>
        </w:rPr>
        <w:t xml:space="preserve">условий </w:t>
      </w:r>
      <w:r w:rsidR="00B635CE" w:rsidRPr="00F963FE">
        <w:rPr>
          <w:rFonts w:ascii="Times New Roman" w:hAnsi="Times New Roman"/>
          <w:sz w:val="24"/>
        </w:rPr>
        <w:t>труда</w:t>
      </w:r>
      <w:r w:rsidR="00F963FE" w:rsidRPr="00F963FE">
        <w:rPr>
          <w:rFonts w:ascii="Times New Roman" w:hAnsi="Times New Roman"/>
          <w:sz w:val="24"/>
        </w:rPr>
        <w:t xml:space="preserve"> на основании ст.ст</w:t>
      </w:r>
      <w:r w:rsidRPr="00F963FE">
        <w:rPr>
          <w:rFonts w:ascii="Times New Roman" w:hAnsi="Times New Roman"/>
          <w:sz w:val="24"/>
        </w:rPr>
        <w:t>.</w:t>
      </w:r>
      <w:r w:rsidR="00F963FE" w:rsidRPr="00F963FE">
        <w:rPr>
          <w:rFonts w:ascii="Times New Roman" w:hAnsi="Times New Roman"/>
          <w:sz w:val="24"/>
        </w:rPr>
        <w:t xml:space="preserve"> 147 Трудового кодекса РФ</w:t>
      </w:r>
      <w:r w:rsidR="00F963FE">
        <w:rPr>
          <w:rFonts w:ascii="Times New Roman" w:hAnsi="Times New Roman"/>
          <w:sz w:val="24"/>
        </w:rPr>
        <w:t>.</w:t>
      </w:r>
      <w:r w:rsidR="00B635CE" w:rsidRPr="00F963FE">
        <w:rPr>
          <w:rFonts w:ascii="Times New Roman" w:hAnsi="Times New Roman"/>
          <w:sz w:val="24"/>
        </w:rPr>
        <w:t xml:space="preserve"> </w:t>
      </w:r>
      <w:r w:rsidR="005B1DAA" w:rsidRPr="00F963FE">
        <w:rPr>
          <w:rFonts w:ascii="Times New Roman" w:hAnsi="Times New Roman"/>
          <w:sz w:val="24"/>
        </w:rPr>
        <w:t xml:space="preserve"> 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2.5.7. Производить дополнительную оплату труда за совмещение профессий (должностей), расширение зон обслуживания, увеличение объема выполняемых работ или исполнение обязанностей временно отсутствующего работника без освобождения от работы, определенной т</w:t>
      </w:r>
      <w:r w:rsidR="00440538">
        <w:rPr>
          <w:rFonts w:ascii="Times New Roman" w:hAnsi="Times New Roman"/>
          <w:sz w:val="24"/>
        </w:rPr>
        <w:t>рудовым договором</w:t>
      </w:r>
      <w:r>
        <w:rPr>
          <w:rFonts w:ascii="Times New Roman" w:hAnsi="Times New Roman"/>
          <w:sz w:val="24"/>
        </w:rPr>
        <w:t>.</w:t>
      </w:r>
    </w:p>
    <w:p w:rsidR="00B635CE" w:rsidRPr="005B1DAA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2.5.8. </w:t>
      </w:r>
      <w:r w:rsidRPr="005B1DAA">
        <w:rPr>
          <w:rFonts w:ascii="Times New Roman" w:hAnsi="Times New Roman"/>
          <w:sz w:val="24"/>
        </w:rPr>
        <w:t>Размер доплаты за совмещение профессий (должностей), расширение зон обслуживания, увеличение объема выполняемых работ или исполнение обязанностей временно отсутствующего работника устанавливать по соглашению сторон трудового договора с учетом содержания и (или) объема дополнительной работы</w:t>
      </w:r>
      <w:r w:rsidR="00B635CE" w:rsidRPr="005B1DAA">
        <w:rPr>
          <w:rFonts w:ascii="Times New Roman" w:hAnsi="Times New Roman"/>
          <w:sz w:val="24"/>
        </w:rPr>
        <w:t xml:space="preserve">. </w:t>
      </w:r>
      <w:r w:rsidR="005B1DAA" w:rsidRPr="005B1DAA">
        <w:rPr>
          <w:rFonts w:ascii="Times New Roman" w:hAnsi="Times New Roman"/>
          <w:sz w:val="24"/>
        </w:rPr>
        <w:t xml:space="preserve"> 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2.5.9. Оплата труда лиц, работающих по совместительству, производится пропорционально отработанному времени, в зависимости от выработки либо на других основаниях, определенных трудовым договором.   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2.5.10. Установить следующие особенности работы по совместительству педагогических, медицинских и работников культуры (извлечение из постановления Минтруда и социального развития РФ от 30.06.2003 года № 41):</w:t>
      </w:r>
    </w:p>
    <w:p w:rsidR="008F454E" w:rsidRDefault="008F454E" w:rsidP="00B7329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указанные категории работников вправе осуществлять работу по совместительству –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организациях, в том числе по аналогичной должности, профессии, и в случаях, когда установлена сокращенная продолжительность рабочего времени (за исключением работ, в отношении которых нормативными правовыми актами Российской Федерации установлены санитарно-гигиенические ограничения);</w:t>
      </w:r>
    </w:p>
    <w:p w:rsidR="008F454E" w:rsidRDefault="008F454E" w:rsidP="00E3612D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продолжительность работы по совместительству указанных категорий работников в течение месяца устанавливается по соглашению между работником и работодателем, и по каждому трудовому договору она не может превышать:</w:t>
      </w:r>
    </w:p>
    <w:p w:rsidR="008F454E" w:rsidRDefault="008F454E" w:rsidP="008F454E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732B59">
        <w:rPr>
          <w:rFonts w:ascii="Times New Roman" w:hAnsi="Times New Roman"/>
          <w:sz w:val="24"/>
        </w:rPr>
        <w:t>для медицинских работников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sz w:val="24"/>
        </w:rPr>
        <w:t>половины месячной нормы рабочего времени, исчисленной из установленной продолжительности рабочей недели;</w:t>
      </w:r>
    </w:p>
    <w:p w:rsidR="008F454E" w:rsidRDefault="008F454E" w:rsidP="008F454E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медицинских работников у которых половина месячной нормы рабочего времени по основной работе составляет менее 16 часов в неделю, </w:t>
      </w:r>
      <w:r w:rsidR="00896869" w:rsidRPr="00896869">
        <w:rPr>
          <w:rFonts w:ascii="Times New Roman" w:hAnsi="Times New Roman"/>
          <w:color w:val="00B050"/>
          <w:sz w:val="24"/>
        </w:rPr>
        <w:t xml:space="preserve">- </w:t>
      </w:r>
      <w:r>
        <w:rPr>
          <w:rFonts w:ascii="Times New Roman" w:hAnsi="Times New Roman"/>
          <w:sz w:val="24"/>
        </w:rPr>
        <w:t>16 часов работы в неделю;</w:t>
      </w:r>
    </w:p>
    <w:p w:rsidR="008F454E" w:rsidRDefault="008F454E" w:rsidP="008F454E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врачей и среднего медицинского персонала учреждения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если имеется их недостаток, - месячной нормы рабочего времени, исчисленной из установленной продолжительности рабочей недели. При </w:t>
      </w:r>
      <w:r w:rsidR="008538F9">
        <w:rPr>
          <w:rFonts w:ascii="Times New Roman" w:hAnsi="Times New Roman"/>
          <w:sz w:val="24"/>
        </w:rPr>
        <w:t>этом продолжительность работы по</w:t>
      </w:r>
      <w:r>
        <w:rPr>
          <w:rFonts w:ascii="Times New Roman" w:hAnsi="Times New Roman"/>
          <w:sz w:val="24"/>
        </w:rPr>
        <w:t xml:space="preserve"> совместительству по конкретным должностям в учреждении и иных организациях федерального подчинения устанавливается в порядке, определяемом федеральными органами исполнительной власти, а в учреждениях и иных организациях, находящихся в ведении субъектов Российской Федерации или органов местного самоуправления, - в порядке, определяемом органами государственной власти субъектов Российской Федерации или органами местного самоуправления;</w:t>
      </w:r>
    </w:p>
    <w:p w:rsidR="008F454E" w:rsidRDefault="008F454E" w:rsidP="008F454E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младшего медицинского персонала – месячной нормы рабочего времени, исчисленной из установленной продолжительности рабочей недели;</w:t>
      </w:r>
    </w:p>
    <w:p w:rsidR="008F454E" w:rsidRDefault="008F454E" w:rsidP="00E3612D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2.5.</w:t>
      </w:r>
      <w:r w:rsidR="00C33536">
        <w:rPr>
          <w:rFonts w:ascii="Times New Roman" w:hAnsi="Times New Roman"/>
          <w:sz w:val="24"/>
        </w:rPr>
        <w:t>11. Для указанных в пункте 2.5.10</w:t>
      </w:r>
      <w:r w:rsidR="00E3612D">
        <w:rPr>
          <w:rFonts w:ascii="Times New Roman" w:hAnsi="Times New Roman"/>
          <w:sz w:val="24"/>
        </w:rPr>
        <w:t xml:space="preserve">, настоящего договора категорий </w:t>
      </w:r>
      <w:r>
        <w:rPr>
          <w:rFonts w:ascii="Times New Roman" w:hAnsi="Times New Roman"/>
          <w:sz w:val="24"/>
        </w:rPr>
        <w:t>работников не считается совместительством и не требует заключения (оформления) трудового договора следующие виды работ:</w:t>
      </w:r>
    </w:p>
    <w:p w:rsidR="008F454E" w:rsidRDefault="008F454E" w:rsidP="00E3612D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проведение медицинской, технической, бухгалтерской и иной экспертизы с разовой оплатой;</w:t>
      </w:r>
    </w:p>
    <w:p w:rsidR="008F454E" w:rsidRDefault="008F454E" w:rsidP="00E3612D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б) педагогическая работа на условиях почасовой оплаты в объеме не более 300 часов в год;</w:t>
      </w:r>
    </w:p>
    <w:p w:rsidR="008F454E" w:rsidRDefault="008F454E" w:rsidP="00E3612D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осуществление консультирования высококвалифицированными специалистами в учреждениях и иных организациях в объеме не более 300 часов в год;</w:t>
      </w:r>
    </w:p>
    <w:p w:rsidR="008F454E" w:rsidRDefault="008F454E" w:rsidP="00E3612D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работа без занятия штатной должности в том же учреждении, дежурство медицинских работников сверх месячной нормы рабочего времени по графику и др.</w:t>
      </w:r>
    </w:p>
    <w:p w:rsidR="008F454E" w:rsidRDefault="008F454E" w:rsidP="00E3612D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указанных работ допускается в основное рабочее время с согласия работодателя.</w:t>
      </w:r>
    </w:p>
    <w:p w:rsidR="008F454E" w:rsidRDefault="008F454E" w:rsidP="00E3612D">
      <w:pPr>
        <w:pStyle w:val="1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2.5.12.  Перечень профессий и должностей, на которые распространяются условия оплаты труда работников, занятых на тяжелых работах, на работах с вредными и (или) опасными особыми условиями труда приведен в </w:t>
      </w:r>
      <w:r>
        <w:rPr>
          <w:rFonts w:ascii="Times New Roman" w:hAnsi="Times New Roman"/>
          <w:b/>
          <w:sz w:val="24"/>
        </w:rPr>
        <w:t>при</w:t>
      </w:r>
      <w:r w:rsidR="00563C62">
        <w:rPr>
          <w:rFonts w:ascii="Times New Roman" w:hAnsi="Times New Roman"/>
          <w:b/>
          <w:sz w:val="24"/>
        </w:rPr>
        <w:t>ложении № 5</w:t>
      </w:r>
      <w:r>
        <w:rPr>
          <w:rFonts w:ascii="Times New Roman" w:hAnsi="Times New Roman"/>
          <w:b/>
          <w:sz w:val="24"/>
        </w:rPr>
        <w:t>.</w:t>
      </w:r>
    </w:p>
    <w:p w:rsidR="008F454E" w:rsidRPr="00B635CE" w:rsidRDefault="008F454E" w:rsidP="00E3612D">
      <w:pPr>
        <w:pStyle w:val="1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2.5.13</w:t>
      </w:r>
      <w:r w:rsidRPr="00B635CE">
        <w:rPr>
          <w:rFonts w:ascii="Times New Roman" w:hAnsi="Times New Roman"/>
          <w:b/>
          <w:sz w:val="24"/>
        </w:rPr>
        <w:t xml:space="preserve">. </w:t>
      </w:r>
      <w:r w:rsidRPr="00426DB2">
        <w:rPr>
          <w:rFonts w:ascii="Times New Roman" w:hAnsi="Times New Roman"/>
          <w:sz w:val="24"/>
        </w:rPr>
        <w:t xml:space="preserve">Выплачивать заработную плату, премии, вознаграждения по итогам работы за </w:t>
      </w:r>
      <w:r w:rsidR="00B635CE" w:rsidRPr="00426DB2">
        <w:rPr>
          <w:rFonts w:ascii="Times New Roman" w:hAnsi="Times New Roman"/>
          <w:sz w:val="24"/>
        </w:rPr>
        <w:t xml:space="preserve">месяц, </w:t>
      </w:r>
      <w:r w:rsidRPr="00426DB2">
        <w:rPr>
          <w:rFonts w:ascii="Times New Roman" w:hAnsi="Times New Roman"/>
          <w:sz w:val="24"/>
        </w:rPr>
        <w:t>квартал, год, доплаты за работу во вредных условиях труда</w:t>
      </w:r>
      <w:r w:rsidR="00934132" w:rsidRPr="00426DB2">
        <w:rPr>
          <w:rFonts w:ascii="Times New Roman" w:hAnsi="Times New Roman"/>
          <w:sz w:val="24"/>
        </w:rPr>
        <w:t xml:space="preserve">, оплату работы в ночное время </w:t>
      </w:r>
      <w:r w:rsidRPr="00426DB2">
        <w:rPr>
          <w:rFonts w:ascii="Times New Roman" w:hAnsi="Times New Roman"/>
          <w:sz w:val="24"/>
        </w:rPr>
        <w:t xml:space="preserve"> и другие единовременные выплаты в соответст</w:t>
      </w:r>
      <w:r w:rsidR="00563C62" w:rsidRPr="00426DB2">
        <w:rPr>
          <w:rFonts w:ascii="Times New Roman" w:hAnsi="Times New Roman"/>
          <w:sz w:val="24"/>
        </w:rPr>
        <w:t>вии с разработанными Положением об оплате труда и приложениями к нему</w:t>
      </w:r>
      <w:r w:rsidRPr="00426DB2">
        <w:rPr>
          <w:rFonts w:ascii="Times New Roman" w:hAnsi="Times New Roman"/>
          <w:sz w:val="24"/>
        </w:rPr>
        <w:t xml:space="preserve"> </w:t>
      </w:r>
      <w:r w:rsidR="00563C62" w:rsidRPr="00426DB2">
        <w:rPr>
          <w:rFonts w:ascii="Times New Roman" w:hAnsi="Times New Roman"/>
          <w:sz w:val="24"/>
        </w:rPr>
        <w:t>(</w:t>
      </w:r>
      <w:r w:rsidR="00563C62" w:rsidRPr="00D54B0A">
        <w:rPr>
          <w:rFonts w:ascii="Times New Roman" w:hAnsi="Times New Roman"/>
          <w:b/>
          <w:sz w:val="24"/>
        </w:rPr>
        <w:t>приложение №</w:t>
      </w:r>
      <w:r w:rsidR="00D54B0A">
        <w:rPr>
          <w:rFonts w:ascii="Times New Roman" w:hAnsi="Times New Roman"/>
          <w:b/>
          <w:sz w:val="24"/>
        </w:rPr>
        <w:t xml:space="preserve"> </w:t>
      </w:r>
      <w:r w:rsidR="00563C62" w:rsidRPr="00D54B0A">
        <w:rPr>
          <w:rFonts w:ascii="Times New Roman" w:hAnsi="Times New Roman"/>
          <w:b/>
          <w:sz w:val="24"/>
        </w:rPr>
        <w:t>4</w:t>
      </w:r>
      <w:r w:rsidRPr="00426DB2">
        <w:rPr>
          <w:rFonts w:ascii="Times New Roman" w:hAnsi="Times New Roman"/>
          <w:sz w:val="24"/>
        </w:rPr>
        <w:t xml:space="preserve">). Выплату премий </w:t>
      </w:r>
      <w:r w:rsidR="00B635CE" w:rsidRPr="00426DB2">
        <w:rPr>
          <w:rFonts w:ascii="Times New Roman" w:hAnsi="Times New Roman"/>
          <w:sz w:val="24"/>
        </w:rPr>
        <w:t xml:space="preserve">за месяц </w:t>
      </w:r>
      <w:r w:rsidRPr="00426DB2">
        <w:rPr>
          <w:rFonts w:ascii="Times New Roman" w:hAnsi="Times New Roman"/>
          <w:sz w:val="24"/>
        </w:rPr>
        <w:t>производить</w:t>
      </w:r>
      <w:r w:rsidR="00B635CE" w:rsidRPr="00426DB2">
        <w:rPr>
          <w:rFonts w:ascii="Times New Roman" w:hAnsi="Times New Roman"/>
          <w:sz w:val="24"/>
        </w:rPr>
        <w:t xml:space="preserve"> в соответствии с критериями премирования, утвержденными приказом директора учреждения, за квартал – по распоряжению </w:t>
      </w:r>
      <w:r w:rsidR="00426DB2" w:rsidRPr="00426DB2">
        <w:rPr>
          <w:rFonts w:ascii="Times New Roman" w:hAnsi="Times New Roman"/>
          <w:sz w:val="24"/>
        </w:rPr>
        <w:t>директора</w:t>
      </w:r>
      <w:r w:rsidR="00B635CE" w:rsidRPr="00426DB2">
        <w:rPr>
          <w:rFonts w:ascii="Times New Roman" w:hAnsi="Times New Roman"/>
          <w:sz w:val="24"/>
        </w:rPr>
        <w:t xml:space="preserve"> учреждения</w:t>
      </w:r>
      <w:r w:rsidRPr="00426DB2">
        <w:rPr>
          <w:rFonts w:ascii="Times New Roman" w:hAnsi="Times New Roman"/>
          <w:sz w:val="24"/>
        </w:rPr>
        <w:t xml:space="preserve"> за счет средств экономии фонда заработной платы и др. фондов, установленных законодательством РФ и положениями учреждения.</w:t>
      </w:r>
      <w:r w:rsidR="00B635CE">
        <w:rPr>
          <w:rFonts w:ascii="Times New Roman" w:hAnsi="Times New Roman"/>
          <w:b/>
          <w:sz w:val="24"/>
        </w:rPr>
        <w:t xml:space="preserve"> </w:t>
      </w:r>
      <w:r w:rsidR="00426DB2">
        <w:rPr>
          <w:rFonts w:ascii="Times New Roman" w:hAnsi="Times New Roman"/>
          <w:b/>
          <w:sz w:val="24"/>
        </w:rPr>
        <w:t xml:space="preserve"> </w:t>
      </w:r>
    </w:p>
    <w:p w:rsidR="008F454E" w:rsidRDefault="008F454E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2.5.14. Проводить аттестацию работников учреждения. Администрация обязуется включать в состав аттестационной комиссии представителя Совета трудового коллектива (он же представительный орган).</w:t>
      </w:r>
    </w:p>
    <w:p w:rsidR="00B635CE" w:rsidRDefault="00B635CE" w:rsidP="00E3612D">
      <w:pPr>
        <w:pStyle w:val="1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2.5.15. </w:t>
      </w:r>
      <w:r w:rsidRPr="00426DB2">
        <w:rPr>
          <w:rFonts w:ascii="Times New Roman" w:hAnsi="Times New Roman"/>
          <w:sz w:val="24"/>
        </w:rPr>
        <w:t>Администрация учреждения вправе доплачивать до 100 рублей в день водителям учреждения за служебные междугородние поездки за счет средств экономии фонда заработной платы или фонда стимулирования труда.</w:t>
      </w:r>
      <w:r>
        <w:rPr>
          <w:rFonts w:ascii="Times New Roman" w:hAnsi="Times New Roman"/>
          <w:b/>
          <w:sz w:val="24"/>
        </w:rPr>
        <w:t xml:space="preserve"> </w:t>
      </w:r>
      <w:r w:rsidR="00426DB2">
        <w:rPr>
          <w:rFonts w:ascii="Times New Roman" w:hAnsi="Times New Roman"/>
          <w:b/>
          <w:sz w:val="24"/>
        </w:rPr>
        <w:t xml:space="preserve"> </w:t>
      </w:r>
    </w:p>
    <w:p w:rsidR="001A6C6E" w:rsidRPr="00426DB2" w:rsidRDefault="00B635CE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 w:rsidRPr="00B635CE">
        <w:rPr>
          <w:rFonts w:ascii="Times New Roman" w:hAnsi="Times New Roman"/>
          <w:sz w:val="24"/>
        </w:rPr>
        <w:t>2.5.</w:t>
      </w:r>
      <w:r w:rsidRPr="00426DB2">
        <w:rPr>
          <w:rFonts w:ascii="Times New Roman" w:hAnsi="Times New Roman"/>
          <w:sz w:val="24"/>
          <w:szCs w:val="24"/>
        </w:rPr>
        <w:t>16</w:t>
      </w:r>
      <w:r w:rsidRPr="001A6C6E">
        <w:rPr>
          <w:rFonts w:ascii="Times New Roman" w:hAnsi="Times New Roman"/>
          <w:b/>
          <w:sz w:val="24"/>
        </w:rPr>
        <w:t xml:space="preserve">. </w:t>
      </w:r>
      <w:r w:rsidRPr="00426DB2">
        <w:rPr>
          <w:rFonts w:ascii="Times New Roman" w:hAnsi="Times New Roman"/>
          <w:sz w:val="24"/>
        </w:rPr>
        <w:t>За выполнение важных (особо важных), ответственных (особо ответственных) заданий по перевозке, транспортировке социальных клиентов, страдающих</w:t>
      </w:r>
      <w:r w:rsidR="001A6C6E" w:rsidRPr="00426DB2">
        <w:rPr>
          <w:rFonts w:ascii="Times New Roman" w:hAnsi="Times New Roman"/>
          <w:sz w:val="24"/>
        </w:rPr>
        <w:t xml:space="preserve"> психическими заболеваниями и (или) имеющих ограниченные возможности, водителям учреждения устанавливается оклад по более высокому квалификационному уровню. </w:t>
      </w:r>
      <w:r w:rsidR="00426DB2" w:rsidRPr="00426DB2">
        <w:rPr>
          <w:rFonts w:ascii="Times New Roman" w:hAnsi="Times New Roman"/>
          <w:sz w:val="24"/>
        </w:rPr>
        <w:t xml:space="preserve"> </w:t>
      </w:r>
    </w:p>
    <w:p w:rsidR="00B635CE" w:rsidRPr="001A6C6E" w:rsidRDefault="00B635CE" w:rsidP="008F454E">
      <w:pPr>
        <w:pStyle w:val="1"/>
        <w:ind w:left="454"/>
        <w:jc w:val="both"/>
        <w:rPr>
          <w:rFonts w:ascii="Times New Roman" w:hAnsi="Times New Roman"/>
          <w:sz w:val="24"/>
        </w:rPr>
      </w:pPr>
    </w:p>
    <w:p w:rsidR="00E05872" w:rsidRDefault="00E05872" w:rsidP="00345D5C">
      <w:pPr>
        <w:pStyle w:val="1"/>
        <w:ind w:left="454"/>
        <w:rPr>
          <w:rFonts w:ascii="Times New Roman" w:hAnsi="Times New Roman"/>
          <w:b/>
          <w:sz w:val="24"/>
          <w:szCs w:val="24"/>
        </w:rPr>
      </w:pPr>
      <w:r w:rsidRPr="007A1161">
        <w:rPr>
          <w:rFonts w:ascii="Times New Roman" w:hAnsi="Times New Roman"/>
          <w:b/>
          <w:sz w:val="24"/>
          <w:szCs w:val="24"/>
        </w:rPr>
        <w:t xml:space="preserve">                  Представительный орган работников учреждения обязуется:</w:t>
      </w:r>
    </w:p>
    <w:p w:rsidR="00E05872" w:rsidRPr="007A1161" w:rsidRDefault="003B2171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E05872" w:rsidRPr="007A1161">
        <w:rPr>
          <w:rFonts w:ascii="Times New Roman" w:hAnsi="Times New Roman"/>
          <w:sz w:val="24"/>
          <w:szCs w:val="24"/>
        </w:rPr>
        <w:t>.   Контролировать правильность расходования фонда заработной платы.</w:t>
      </w:r>
    </w:p>
    <w:p w:rsidR="00E05872" w:rsidRPr="007A1161" w:rsidRDefault="003B2171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E05872" w:rsidRPr="007A1161">
        <w:rPr>
          <w:rFonts w:ascii="Times New Roman" w:hAnsi="Times New Roman"/>
          <w:sz w:val="24"/>
          <w:szCs w:val="24"/>
        </w:rPr>
        <w:t xml:space="preserve">.  Оперативно рассматривать предложения по совершенствованию </w:t>
      </w:r>
      <w:r w:rsidR="00410C2F">
        <w:rPr>
          <w:rFonts w:ascii="Times New Roman" w:hAnsi="Times New Roman"/>
          <w:sz w:val="24"/>
          <w:szCs w:val="24"/>
        </w:rPr>
        <w:t xml:space="preserve">системы </w:t>
      </w:r>
      <w:r w:rsidR="00E05872" w:rsidRPr="007A1161">
        <w:rPr>
          <w:rFonts w:ascii="Times New Roman" w:hAnsi="Times New Roman"/>
          <w:sz w:val="24"/>
          <w:szCs w:val="24"/>
        </w:rPr>
        <w:t xml:space="preserve"> оплаты труда.</w:t>
      </w:r>
    </w:p>
    <w:p w:rsidR="00E05872" w:rsidRPr="007A1161" w:rsidRDefault="003B2171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E05872" w:rsidRPr="007A1161">
        <w:rPr>
          <w:rFonts w:ascii="Times New Roman" w:hAnsi="Times New Roman"/>
          <w:sz w:val="24"/>
          <w:szCs w:val="24"/>
        </w:rPr>
        <w:t>. Принимать участие в работе аттестационной комиссии учреждения, контролировать правильность установленных должностных окладов, ставок заработной платы.</w:t>
      </w:r>
    </w:p>
    <w:p w:rsidR="00E05872" w:rsidRPr="007A1161" w:rsidRDefault="003B2171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E05872" w:rsidRPr="007A1161">
        <w:rPr>
          <w:rFonts w:ascii="Times New Roman" w:hAnsi="Times New Roman"/>
          <w:sz w:val="24"/>
          <w:szCs w:val="24"/>
        </w:rPr>
        <w:t>.   Контролировать своевременную выплату заработной платы.</w:t>
      </w:r>
    </w:p>
    <w:p w:rsidR="005D5DC2" w:rsidRDefault="005D5DC2" w:rsidP="00E86928">
      <w:pPr>
        <w:pStyle w:val="1"/>
        <w:ind w:left="454"/>
        <w:jc w:val="center"/>
        <w:rPr>
          <w:rFonts w:ascii="Times New Roman" w:hAnsi="Times New Roman"/>
          <w:b/>
          <w:sz w:val="24"/>
          <w:szCs w:val="24"/>
        </w:rPr>
      </w:pPr>
    </w:p>
    <w:p w:rsidR="00E05872" w:rsidRPr="007A1161" w:rsidRDefault="00276A76" w:rsidP="00E86928">
      <w:pPr>
        <w:pStyle w:val="1"/>
        <w:ind w:left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Рабочее время и время отдыха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Нормальная продолжительность рабочего времени рабочих и служащих интерната устанавливается 40 часов, для женщин 36 часов в неделю, </w:t>
      </w:r>
      <w:r w:rsidRPr="00334E91">
        <w:rPr>
          <w:rFonts w:ascii="Times New Roman" w:hAnsi="Times New Roman"/>
          <w:sz w:val="24"/>
        </w:rPr>
        <w:t>для воспитателей</w:t>
      </w:r>
      <w:r w:rsidRPr="006C5F4C">
        <w:rPr>
          <w:rFonts w:ascii="Times New Roman" w:hAnsi="Times New Roman"/>
          <w:b/>
          <w:sz w:val="24"/>
        </w:rPr>
        <w:t xml:space="preserve"> </w:t>
      </w:r>
      <w:r w:rsidRPr="0046195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6</w:t>
      </w:r>
      <w:r w:rsidRPr="0046195B">
        <w:rPr>
          <w:rFonts w:ascii="Times New Roman" w:hAnsi="Times New Roman"/>
          <w:sz w:val="24"/>
        </w:rPr>
        <w:t xml:space="preserve"> часов</w:t>
      </w:r>
      <w:r>
        <w:rPr>
          <w:rFonts w:ascii="Times New Roman" w:hAnsi="Times New Roman"/>
          <w:sz w:val="24"/>
        </w:rPr>
        <w:t>, для зубного врача 3</w:t>
      </w:r>
      <w:r w:rsidR="00BE442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часа.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В области рабочего времени:</w:t>
      </w:r>
    </w:p>
    <w:p w:rsidR="009675B6" w:rsidRPr="00F963FE" w:rsidRDefault="00426DB2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675B6">
        <w:rPr>
          <w:rFonts w:ascii="Times New Roman" w:hAnsi="Times New Roman"/>
          <w:sz w:val="24"/>
        </w:rPr>
        <w:t xml:space="preserve"> в соответствии со спецификой работы учреждения в медицинской службе, хозяйственной, прачечной и столовой устанавливается </w:t>
      </w:r>
      <w:r w:rsidR="00934132">
        <w:rPr>
          <w:rFonts w:ascii="Times New Roman" w:hAnsi="Times New Roman"/>
          <w:sz w:val="24"/>
        </w:rPr>
        <w:t xml:space="preserve">сменный </w:t>
      </w:r>
      <w:r w:rsidR="009675B6">
        <w:rPr>
          <w:rFonts w:ascii="Times New Roman" w:hAnsi="Times New Roman"/>
          <w:sz w:val="24"/>
        </w:rPr>
        <w:t xml:space="preserve">режим </w:t>
      </w:r>
      <w:r w:rsidR="00934132">
        <w:rPr>
          <w:rFonts w:ascii="Times New Roman" w:hAnsi="Times New Roman"/>
          <w:sz w:val="24"/>
        </w:rPr>
        <w:t>работы</w:t>
      </w:r>
      <w:r w:rsidR="009675B6">
        <w:rPr>
          <w:rFonts w:ascii="Times New Roman" w:hAnsi="Times New Roman"/>
          <w:sz w:val="24"/>
        </w:rPr>
        <w:t xml:space="preserve">, при этом начало, окончание или общая продолжительность рабочего дня (смены) определяется соглашением сторон. </w:t>
      </w:r>
      <w:r w:rsidR="009675B6" w:rsidRPr="00F963FE">
        <w:rPr>
          <w:rFonts w:ascii="Times New Roman" w:hAnsi="Times New Roman"/>
          <w:sz w:val="24"/>
        </w:rPr>
        <w:t>В течение рабочего дня (смены) работнику должен быть предоставлен перерыв для отдыха и питания продолжительностью не более двух часов и не менее 30  минут, которы</w:t>
      </w:r>
      <w:r w:rsidR="001B5D20" w:rsidRPr="00F963FE">
        <w:rPr>
          <w:rFonts w:ascii="Times New Roman" w:hAnsi="Times New Roman"/>
          <w:sz w:val="24"/>
        </w:rPr>
        <w:t>й в рабочее время не включается</w:t>
      </w:r>
      <w:r w:rsidR="00F963FE">
        <w:rPr>
          <w:rFonts w:ascii="Times New Roman" w:hAnsi="Times New Roman"/>
          <w:sz w:val="24"/>
        </w:rPr>
        <w:t xml:space="preserve"> (ст.108 Трудового кодекса РФ)</w:t>
      </w:r>
      <w:r w:rsidR="001B5D20" w:rsidRPr="00F963FE">
        <w:rPr>
          <w:rFonts w:ascii="Times New Roman" w:hAnsi="Times New Roman"/>
          <w:sz w:val="24"/>
        </w:rPr>
        <w:t>;</w:t>
      </w:r>
    </w:p>
    <w:p w:rsidR="009675B6" w:rsidRDefault="00426DB2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675B6">
        <w:rPr>
          <w:rFonts w:ascii="Times New Roman" w:hAnsi="Times New Roman"/>
          <w:sz w:val="24"/>
        </w:rPr>
        <w:t xml:space="preserve"> для водителей автобусов устанавливается суммированный учет рабочего времени с продолжительностью учетного периода один месяц, в соответствии с графиком. Продолжительность ежедневной работы водителя может быть увеличена до 12 часов в случае, если общая продолжительность управления автомобилем в течение периода </w:t>
      </w:r>
      <w:r w:rsidR="009675B6">
        <w:rPr>
          <w:rFonts w:ascii="Times New Roman" w:hAnsi="Times New Roman"/>
          <w:sz w:val="24"/>
        </w:rPr>
        <w:lastRenderedPageBreak/>
        <w:t>ежедневной работы (смены) не превышает 9 часов. Суммарная продолжительность времени управления автомобилем за две недели подряд с учетом времени управления автомобилем в период работы сверх нормальной продолжительности рабочего времени (сверхурочной работы) не может превышать 90 часов.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предоставления перерыва и его конкретная продолжительность устанавливается правилами внутреннего распорядка или по соглашению между работником и работодателем.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время начала, окончания работы и перерыва для питания </w:t>
      </w:r>
      <w:r w:rsidR="00934132">
        <w:rPr>
          <w:rFonts w:ascii="Times New Roman" w:hAnsi="Times New Roman"/>
          <w:sz w:val="24"/>
        </w:rPr>
        <w:t>остальным</w:t>
      </w:r>
      <w:r>
        <w:rPr>
          <w:rFonts w:ascii="Times New Roman" w:hAnsi="Times New Roman"/>
          <w:sz w:val="24"/>
        </w:rPr>
        <w:t xml:space="preserve"> работающи</w:t>
      </w:r>
      <w:r w:rsidR="00934132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установлено следующее:   начало работы:   8 часов 15 минут, окончание работы: 17часов 00 минут,  перерыв продолжительностью 45 минут;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женщин, работающих в интернате,  начало работы:  8 часов 15 минут, окончание работы: 16 часов 00 минут,   перерыв продолжительностью 45 минут;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перечень профессий и должностей работников с ненормированным рабочим днем установлен в </w:t>
      </w:r>
      <w:r w:rsidR="00334E91">
        <w:rPr>
          <w:rFonts w:ascii="Times New Roman" w:hAnsi="Times New Roman"/>
          <w:b/>
          <w:sz w:val="24"/>
        </w:rPr>
        <w:t>приложении № 7.</w:t>
      </w:r>
    </w:p>
    <w:p w:rsidR="009675B6" w:rsidRPr="00A83169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отдыха устанавливаются правилами внутреннего трудового распорядка.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 Продолжительность очередного отпуска для работающих в интернате не может быть менее 28 календарных  дней.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Установить дополнительный оплачиваемый отпуск</w:t>
      </w:r>
      <w:r w:rsidR="00934132">
        <w:rPr>
          <w:rFonts w:ascii="Times New Roman" w:hAnsi="Times New Roman"/>
          <w:sz w:val="24"/>
        </w:rPr>
        <w:t xml:space="preserve"> за фактически отработанное время</w:t>
      </w:r>
      <w:r>
        <w:rPr>
          <w:rFonts w:ascii="Times New Roman" w:hAnsi="Times New Roman"/>
          <w:sz w:val="24"/>
        </w:rPr>
        <w:t xml:space="preserve"> работникам учреждения по списку должностей, имеющих право на дополнительный отпуск (</w:t>
      </w:r>
      <w:r w:rsidRPr="00A83169">
        <w:rPr>
          <w:rFonts w:ascii="Times New Roman" w:hAnsi="Times New Roman"/>
          <w:b/>
          <w:sz w:val="24"/>
        </w:rPr>
        <w:t>приложение № 2).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Очередность предоставления ежегодных отпусков определяется графиком, утвержденным </w:t>
      </w:r>
      <w:r w:rsidR="00934132">
        <w:rPr>
          <w:rFonts w:ascii="Times New Roman" w:hAnsi="Times New Roman"/>
          <w:sz w:val="24"/>
        </w:rPr>
        <w:t>руководителем учреждения</w:t>
      </w:r>
      <w:r>
        <w:rPr>
          <w:rFonts w:ascii="Times New Roman" w:hAnsi="Times New Roman"/>
          <w:sz w:val="24"/>
        </w:rPr>
        <w:t xml:space="preserve"> по согласованию с представительным органом не </w:t>
      </w:r>
      <w:r w:rsidR="00334E91">
        <w:rPr>
          <w:rFonts w:ascii="Times New Roman" w:hAnsi="Times New Roman"/>
          <w:sz w:val="24"/>
        </w:rPr>
        <w:t>позднее,</w:t>
      </w:r>
      <w:r>
        <w:rPr>
          <w:rFonts w:ascii="Times New Roman" w:hAnsi="Times New Roman"/>
          <w:sz w:val="24"/>
        </w:rPr>
        <w:t xml:space="preserve"> чем за две недели до наступления нового года. Досрочный отзыв из отпуска допускается только с согласия работника.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Для решения неотложных социально-бытовых вопросов, связанных с охраной здоровья, выполнением родственного долга и другими уважительными причинами, администрация может предоставить по желанию работника в течение года отпуск без сохранения заработной платы в размере до 14 календарных дней.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обязательном порядке администрация предоставляет по желанию работника отпуск без сохранения заработной платы: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мужчинам, жены которых находятся в послеродовом отпуске 14 дней;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26D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родственникам для ухода за заболевшим членом семьи на срок, согласно заключению медицинского учреждения;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работникам:</w:t>
      </w:r>
    </w:p>
    <w:p w:rsidR="009675B6" w:rsidRDefault="00D10E3F" w:rsidP="009675B6">
      <w:pPr>
        <w:pStyle w:val="1"/>
        <w:ind w:left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75B6">
        <w:rPr>
          <w:rFonts w:ascii="Times New Roman" w:hAnsi="Times New Roman"/>
          <w:sz w:val="24"/>
        </w:rPr>
        <w:t xml:space="preserve"> - дети, которых идут в первый класс (1сентября) - 1 день;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 своей юбилейной датой (50,55,60 лет) – до 2 дней;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похоронами родных и близких</w:t>
      </w:r>
      <w:r w:rsidR="00426DB2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до 5 дней, не считая дней проезда;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 свадьбой работника – до 5 дней;</w:t>
      </w:r>
    </w:p>
    <w:p w:rsidR="009675B6" w:rsidRPr="00F963FE" w:rsidRDefault="009675B6" w:rsidP="00F963FE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со свадьбой   детей       - до 5 дней;</w:t>
      </w:r>
    </w:p>
    <w:p w:rsidR="009675B6" w:rsidRDefault="009675B6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Социальные отпуска без оплаты  предоставляются работающим по письменному заявлению с указанием причин и обязательным оформлением приказа по учреждению.</w:t>
      </w:r>
    </w:p>
    <w:p w:rsidR="00E05872" w:rsidRPr="007A1161" w:rsidRDefault="00E05872" w:rsidP="00B876A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872" w:rsidRPr="007A1161" w:rsidRDefault="00E05872" w:rsidP="00E86928">
      <w:pPr>
        <w:pStyle w:val="1"/>
        <w:ind w:left="454"/>
        <w:jc w:val="center"/>
        <w:rPr>
          <w:rFonts w:ascii="Times New Roman" w:hAnsi="Times New Roman"/>
          <w:b/>
          <w:sz w:val="24"/>
          <w:szCs w:val="24"/>
        </w:rPr>
      </w:pPr>
      <w:r w:rsidRPr="007A1161">
        <w:rPr>
          <w:rFonts w:ascii="Times New Roman" w:hAnsi="Times New Roman"/>
          <w:b/>
          <w:sz w:val="24"/>
          <w:szCs w:val="24"/>
        </w:rPr>
        <w:t xml:space="preserve">4. </w:t>
      </w:r>
      <w:r w:rsidR="00276A76">
        <w:rPr>
          <w:rFonts w:ascii="Times New Roman" w:hAnsi="Times New Roman"/>
          <w:b/>
          <w:sz w:val="24"/>
          <w:szCs w:val="24"/>
        </w:rPr>
        <w:t>Участие работников в управлении</w:t>
      </w:r>
    </w:p>
    <w:p w:rsidR="00E05872" w:rsidRPr="007A1161" w:rsidRDefault="00276A76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05872" w:rsidRPr="007A1161">
        <w:rPr>
          <w:rFonts w:ascii="Times New Roman" w:hAnsi="Times New Roman"/>
          <w:sz w:val="24"/>
          <w:szCs w:val="24"/>
        </w:rPr>
        <w:t xml:space="preserve">4.1. Основными формами участия работников в управлении учреждением являются: </w:t>
      </w:r>
    </w:p>
    <w:p w:rsidR="00E05872" w:rsidRDefault="00410C2F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5872" w:rsidRPr="007A11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C6F54">
        <w:rPr>
          <w:rFonts w:ascii="Times New Roman" w:hAnsi="Times New Roman"/>
          <w:sz w:val="24"/>
          <w:szCs w:val="24"/>
        </w:rPr>
        <w:t>у</w:t>
      </w:r>
      <w:r w:rsidR="00E05872" w:rsidRPr="007A1161">
        <w:rPr>
          <w:rFonts w:ascii="Times New Roman" w:hAnsi="Times New Roman"/>
          <w:sz w:val="24"/>
          <w:szCs w:val="24"/>
        </w:rPr>
        <w:t>чет мнения представительного органа работников в случаях, предусмотренных настоящим коллективным  договором;</w:t>
      </w:r>
    </w:p>
    <w:p w:rsidR="00E05872" w:rsidRPr="007A1161" w:rsidRDefault="00E05872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-</w:t>
      </w:r>
      <w:r w:rsidR="00276A76">
        <w:rPr>
          <w:rFonts w:ascii="Times New Roman" w:hAnsi="Times New Roman"/>
          <w:sz w:val="24"/>
          <w:szCs w:val="24"/>
        </w:rPr>
        <w:t xml:space="preserve">  </w:t>
      </w:r>
      <w:r w:rsidR="00FC6F54">
        <w:rPr>
          <w:rFonts w:ascii="Times New Roman" w:hAnsi="Times New Roman"/>
          <w:sz w:val="24"/>
          <w:szCs w:val="24"/>
        </w:rPr>
        <w:t xml:space="preserve"> п</w:t>
      </w:r>
      <w:r w:rsidRPr="007A1161">
        <w:rPr>
          <w:rFonts w:ascii="Times New Roman" w:hAnsi="Times New Roman"/>
          <w:sz w:val="24"/>
          <w:szCs w:val="24"/>
        </w:rPr>
        <w:t>роведение представительным ор</w:t>
      </w:r>
      <w:r w:rsidR="00276A76">
        <w:rPr>
          <w:rFonts w:ascii="Times New Roman" w:hAnsi="Times New Roman"/>
          <w:sz w:val="24"/>
          <w:szCs w:val="24"/>
        </w:rPr>
        <w:t xml:space="preserve">ганом работников консультаций с </w:t>
      </w:r>
      <w:r w:rsidRPr="007A1161">
        <w:rPr>
          <w:rFonts w:ascii="Times New Roman" w:hAnsi="Times New Roman"/>
          <w:sz w:val="24"/>
          <w:szCs w:val="24"/>
        </w:rPr>
        <w:t>работодателем по вопросам трудовых и социальных отношений;</w:t>
      </w:r>
    </w:p>
    <w:p w:rsidR="00E05872" w:rsidRPr="007A1161" w:rsidRDefault="00410C2F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6F54">
        <w:rPr>
          <w:rFonts w:ascii="Times New Roman" w:hAnsi="Times New Roman"/>
          <w:sz w:val="24"/>
          <w:szCs w:val="24"/>
        </w:rPr>
        <w:t>о</w:t>
      </w:r>
      <w:r w:rsidR="00E05872" w:rsidRPr="007A1161">
        <w:rPr>
          <w:rFonts w:ascii="Times New Roman" w:hAnsi="Times New Roman"/>
          <w:sz w:val="24"/>
          <w:szCs w:val="24"/>
        </w:rPr>
        <w:t>бсуждение с работодателем вопросов о работе учреждения, внесение          предложений по ее совершенствованию;</w:t>
      </w:r>
    </w:p>
    <w:p w:rsidR="00E05872" w:rsidRDefault="00E05872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- </w:t>
      </w:r>
      <w:r w:rsidR="00410C2F">
        <w:rPr>
          <w:rFonts w:ascii="Times New Roman" w:hAnsi="Times New Roman"/>
          <w:sz w:val="24"/>
          <w:szCs w:val="24"/>
        </w:rPr>
        <w:t xml:space="preserve">  </w:t>
      </w:r>
      <w:r w:rsidR="00FC6F54">
        <w:rPr>
          <w:rFonts w:ascii="Times New Roman" w:hAnsi="Times New Roman"/>
          <w:sz w:val="24"/>
          <w:szCs w:val="24"/>
        </w:rPr>
        <w:t>у</w:t>
      </w:r>
      <w:r w:rsidRPr="007A1161">
        <w:rPr>
          <w:rFonts w:ascii="Times New Roman" w:hAnsi="Times New Roman"/>
          <w:sz w:val="24"/>
          <w:szCs w:val="24"/>
        </w:rPr>
        <w:t xml:space="preserve">частие в разработке и принятии  </w:t>
      </w:r>
      <w:r w:rsidR="00D54B0A">
        <w:rPr>
          <w:rFonts w:ascii="Times New Roman" w:hAnsi="Times New Roman"/>
          <w:sz w:val="24"/>
          <w:szCs w:val="24"/>
        </w:rPr>
        <w:t>К</w:t>
      </w:r>
      <w:r w:rsidRPr="007A1161">
        <w:rPr>
          <w:rFonts w:ascii="Times New Roman" w:hAnsi="Times New Roman"/>
          <w:sz w:val="24"/>
          <w:szCs w:val="24"/>
        </w:rPr>
        <w:t>оллективного договора.</w:t>
      </w:r>
    </w:p>
    <w:p w:rsidR="00276A76" w:rsidRDefault="00276A76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Представители работников имеют право получать от работодателя информацию по вопросам:</w:t>
      </w:r>
    </w:p>
    <w:p w:rsidR="00276A76" w:rsidRDefault="00276A76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реорганизации или ликвидации учреждения;</w:t>
      </w:r>
    </w:p>
    <w:p w:rsidR="00276A76" w:rsidRDefault="00276A76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введения технологических изменений, влекущих за собой изменений условий труда;</w:t>
      </w:r>
    </w:p>
    <w:p w:rsidR="00276A76" w:rsidRDefault="00276A76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профессиональной подготовки, переподготовки и повышения квалификации работников;</w:t>
      </w:r>
    </w:p>
    <w:p w:rsidR="00276A76" w:rsidRPr="007A1161" w:rsidRDefault="00276A76" w:rsidP="007A116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по другим вопросам, предусмотренным настоящим коллективным договором и уставом учреждения.</w:t>
      </w:r>
    </w:p>
    <w:p w:rsidR="00E05872" w:rsidRPr="007A1161" w:rsidRDefault="00E05872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4.2. С целью расширения гласности и привл</w:t>
      </w:r>
      <w:r w:rsidR="00276A76">
        <w:rPr>
          <w:rFonts w:ascii="Times New Roman" w:hAnsi="Times New Roman"/>
          <w:sz w:val="24"/>
          <w:szCs w:val="24"/>
        </w:rPr>
        <w:t xml:space="preserve">ечения трудящихся к управлению, </w:t>
      </w:r>
      <w:r w:rsidRPr="007A1161">
        <w:rPr>
          <w:rFonts w:ascii="Times New Roman" w:hAnsi="Times New Roman"/>
          <w:sz w:val="24"/>
          <w:szCs w:val="24"/>
        </w:rPr>
        <w:t xml:space="preserve">администрация обязуется выступать на собраниях трудового коллектива  по вопросам медицинской, </w:t>
      </w:r>
      <w:r w:rsidR="00C6793F">
        <w:rPr>
          <w:rFonts w:ascii="Times New Roman" w:hAnsi="Times New Roman"/>
          <w:sz w:val="24"/>
          <w:szCs w:val="24"/>
        </w:rPr>
        <w:t>социально-</w:t>
      </w:r>
      <w:r w:rsidRPr="007A1161">
        <w:rPr>
          <w:rFonts w:ascii="Times New Roman" w:hAnsi="Times New Roman"/>
          <w:sz w:val="24"/>
          <w:szCs w:val="24"/>
        </w:rPr>
        <w:t xml:space="preserve">педагогической, кадровой, финансовой, хозяйственной деятельности с периодичностью 1 раз в полугодие. Регулярно обсуждать планы совершенствования методического обеспечения медицинского обслуживания </w:t>
      </w:r>
      <w:r w:rsidR="00FC6F54">
        <w:rPr>
          <w:rFonts w:ascii="Times New Roman" w:hAnsi="Times New Roman"/>
          <w:sz w:val="24"/>
          <w:szCs w:val="24"/>
        </w:rPr>
        <w:t>социальных клиентов</w:t>
      </w:r>
      <w:r w:rsidRPr="007A1161">
        <w:rPr>
          <w:rFonts w:ascii="Times New Roman" w:hAnsi="Times New Roman"/>
          <w:sz w:val="24"/>
          <w:szCs w:val="24"/>
        </w:rPr>
        <w:t>.</w:t>
      </w:r>
    </w:p>
    <w:p w:rsidR="00E05872" w:rsidRPr="007A1161" w:rsidRDefault="00E05872" w:rsidP="00BC675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4.3. Администрация обязуется об изменении штатного расписания, должностных обязанностей уведомлять представительный орган не менее чем за 2 месяца.</w:t>
      </w:r>
    </w:p>
    <w:p w:rsidR="00E05872" w:rsidRPr="007A1161" w:rsidRDefault="00E05872" w:rsidP="007A1161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      </w:t>
      </w:r>
    </w:p>
    <w:p w:rsidR="00E05872" w:rsidRDefault="00E4469B" w:rsidP="00E86928">
      <w:pPr>
        <w:pStyle w:val="1"/>
        <w:ind w:left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Охрана труда и социальная поддержка</w:t>
      </w:r>
    </w:p>
    <w:p w:rsidR="00865F05" w:rsidRPr="00F13A0A" w:rsidRDefault="00865F05" w:rsidP="00FC6F54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13A0A">
        <w:rPr>
          <w:rFonts w:ascii="Times New Roman" w:hAnsi="Times New Roman" w:cs="Times New Roman"/>
          <w:bCs/>
          <w:sz w:val="24"/>
        </w:rPr>
        <w:t>Администрац</w:t>
      </w:r>
      <w:r>
        <w:rPr>
          <w:rFonts w:ascii="Times New Roman" w:hAnsi="Times New Roman" w:cs="Times New Roman"/>
          <w:bCs/>
          <w:sz w:val="24"/>
        </w:rPr>
        <w:t>ия учреждения в соответствии с</w:t>
      </w:r>
      <w:r w:rsidRPr="00F13A0A">
        <w:rPr>
          <w:rFonts w:ascii="Times New Roman" w:hAnsi="Times New Roman" w:cs="Times New Roman"/>
          <w:bCs/>
          <w:sz w:val="24"/>
        </w:rPr>
        <w:t xml:space="preserve"> законодательными и нормативными правовыми актами по охране труда обязуется:</w:t>
      </w:r>
    </w:p>
    <w:p w:rsidR="00865F05" w:rsidRDefault="00865F05" w:rsidP="005D5DC2">
      <w:pPr>
        <w:pStyle w:val="ConsPlusNormal"/>
        <w:widowControl/>
        <w:tabs>
          <w:tab w:val="left" w:pos="0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Осуществлять финансирование мероприятий по охране труда, предусмотренные </w:t>
      </w:r>
    </w:p>
    <w:p w:rsidR="00865F05" w:rsidRDefault="00865F05" w:rsidP="00C6793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коллективным договором.</w:t>
      </w:r>
    </w:p>
    <w:p w:rsidR="00865F05" w:rsidRDefault="00865F05" w:rsidP="00FC6F5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5.2.   Выполнить в установленные сроки комплекс организационных и технических мероприятий, предусмотренных соглашением по охране труда.</w:t>
      </w:r>
    </w:p>
    <w:p w:rsidR="00865F05" w:rsidRDefault="00865F05" w:rsidP="00FC6F5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5.3.  Проводить плановую специальную оценку условий труда рабочих мест  в подразделениях учреждения.   </w:t>
      </w:r>
    </w:p>
    <w:p w:rsidR="00865F05" w:rsidRDefault="00865F05" w:rsidP="00FC6F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Провести обучение и проверку знаний по охране труда рабочих, руководящих и инженерно - технических работников организации в сроки, установленные нормативными правовыми актами по охране труда.</w:t>
      </w:r>
    </w:p>
    <w:p w:rsidR="00865F05" w:rsidRDefault="00865F05" w:rsidP="00FC6F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 Организовать в установленные сроки проведение медицинского осмотра работников учреждения, обязанных проходить периодический медицинский осмотр в т.ч.:</w:t>
      </w:r>
    </w:p>
    <w:p w:rsidR="00865F05" w:rsidRDefault="00865F05" w:rsidP="00FC6F54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всем работающим провести флюорографическое обследование;</w:t>
      </w:r>
    </w:p>
    <w:p w:rsidR="00865F05" w:rsidRDefault="00865F05" w:rsidP="00FC6F54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всех работающих женщин обследовать у врача гинеколога;</w:t>
      </w:r>
    </w:p>
    <w:p w:rsidR="00865F05" w:rsidRDefault="00865F05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всем сотрудникам интерната провести прививки против дифтерии и туляремии по показаниям;</w:t>
      </w:r>
    </w:p>
    <w:p w:rsidR="00865F05" w:rsidRDefault="00865F05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оказывать разовую бесплатную медицинскую помощь сотрудникам интерната;</w:t>
      </w:r>
    </w:p>
    <w:p w:rsidR="00865F05" w:rsidRDefault="00865F05" w:rsidP="00BC6757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постоянно проводить мероприятия по поддержанию санитарного состояния территории интерната.</w:t>
      </w:r>
    </w:p>
    <w:p w:rsidR="00865F05" w:rsidRDefault="00865F05" w:rsidP="00BC67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 Обеспечить: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своевременную выдачу работникам специальной одежды, специальной обуви и других средств индивидуальной защиты, моющих, смазывающих и обезвреживающих средств в соответствии с установленными нормами по перечню профессий и должностей согласно </w:t>
      </w:r>
      <w:r w:rsidRPr="004B0435">
        <w:rPr>
          <w:rFonts w:ascii="Times New Roman" w:hAnsi="Times New Roman" w:cs="Times New Roman"/>
          <w:b/>
          <w:sz w:val="24"/>
        </w:rPr>
        <w:t>приложению N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>;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работников, направляемых для выполнения работ в другие подразделения (на другие участки), специальной одеждой и специальной обувью, предусмотренной установленными нормами для профессий и должностей подразделения (участка);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ремонт, стирку, сушку специальной одежды и специальной обуви, а также ее обезвреживание и восстановление защитных свойств;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5.7. Предоставить работникам, занятым на работах с вредными и опасными условиями труда, следующие льготы и </w:t>
      </w:r>
      <w:r w:rsidR="005F1801">
        <w:rPr>
          <w:rFonts w:ascii="Times New Roman" w:hAnsi="Times New Roman" w:cs="Times New Roman"/>
          <w:sz w:val="24"/>
        </w:rPr>
        <w:t>доплаты</w:t>
      </w:r>
      <w:r>
        <w:rPr>
          <w:rFonts w:ascii="Times New Roman" w:hAnsi="Times New Roman" w:cs="Times New Roman"/>
          <w:sz w:val="24"/>
        </w:rPr>
        <w:t>: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F1801">
        <w:rPr>
          <w:rFonts w:ascii="Times New Roman" w:hAnsi="Times New Roman" w:cs="Times New Roman"/>
          <w:sz w:val="24"/>
        </w:rPr>
        <w:t xml:space="preserve"> оформление на </w:t>
      </w:r>
      <w:r>
        <w:rPr>
          <w:rFonts w:ascii="Times New Roman" w:hAnsi="Times New Roman" w:cs="Times New Roman"/>
          <w:sz w:val="24"/>
        </w:rPr>
        <w:t xml:space="preserve">льготную пенсию </w:t>
      </w:r>
      <w:r w:rsidR="002C450D">
        <w:rPr>
          <w:rFonts w:ascii="Times New Roman" w:hAnsi="Times New Roman" w:cs="Times New Roman"/>
          <w:sz w:val="24"/>
        </w:rPr>
        <w:t xml:space="preserve">согласно </w:t>
      </w:r>
      <w:r w:rsidR="002C450D">
        <w:rPr>
          <w:rFonts w:ascii="Times New Roman" w:hAnsi="Times New Roman" w:cs="Times New Roman"/>
          <w:b/>
          <w:sz w:val="24"/>
        </w:rPr>
        <w:t>приложению № 9</w:t>
      </w:r>
      <w:r>
        <w:rPr>
          <w:rFonts w:ascii="Times New Roman" w:hAnsi="Times New Roman" w:cs="Times New Roman"/>
          <w:sz w:val="24"/>
        </w:rPr>
        <w:t xml:space="preserve"> в соответствии с перечнем профессий и должностей, согласованным с местными органами государственной экспертизы условий труда, Пенсионным фондом РФ;</w:t>
      </w:r>
    </w:p>
    <w:p w:rsidR="00C6793F" w:rsidRPr="005F1801" w:rsidRDefault="00865F05" w:rsidP="005F1801">
      <w:pPr>
        <w:pStyle w:val="ab"/>
        <w:spacing w:before="0" w:beforeAutospacing="0" w:after="0"/>
        <w:ind w:firstLine="567"/>
        <w:jc w:val="both"/>
        <w:rPr>
          <w:b/>
        </w:rPr>
      </w:pPr>
      <w:r>
        <w:lastRenderedPageBreak/>
        <w:t xml:space="preserve">- </w:t>
      </w:r>
      <w:r w:rsidR="00C6793F">
        <w:t xml:space="preserve"> </w:t>
      </w:r>
      <w:r>
        <w:t xml:space="preserve"> </w:t>
      </w:r>
      <w:r w:rsidR="00C6793F">
        <w:rPr>
          <w:b/>
        </w:rPr>
        <w:t xml:space="preserve"> </w:t>
      </w:r>
      <w:r w:rsidR="00C6793F" w:rsidRPr="00C6793F">
        <w:t>доплату к тарифной ставке (окладу) за работу с вредными и опасными условиями труда по Перечню профессий и должностей</w:t>
      </w:r>
      <w:r w:rsidR="00C6793F" w:rsidRPr="00C6793F">
        <w:rPr>
          <w:b/>
          <w:bCs/>
        </w:rPr>
        <w:t xml:space="preserve"> </w:t>
      </w:r>
      <w:r w:rsidR="00C6793F" w:rsidRPr="00C6793F">
        <w:rPr>
          <w:bCs/>
        </w:rPr>
        <w:t xml:space="preserve">согласно Положению об оплате труда </w:t>
      </w:r>
      <w:r w:rsidR="005F1801">
        <w:rPr>
          <w:bCs/>
        </w:rPr>
        <w:t>работников ОГБУ «Сусанинский ПНИ»</w:t>
      </w:r>
      <w:r w:rsidR="00C6793F" w:rsidRPr="00C6793F">
        <w:rPr>
          <w:bCs/>
        </w:rPr>
        <w:t xml:space="preserve">   </w:t>
      </w:r>
      <w:r w:rsidR="005F1801">
        <w:rPr>
          <w:bCs/>
        </w:rPr>
        <w:t>(</w:t>
      </w:r>
      <w:r w:rsidR="005F1801">
        <w:rPr>
          <w:b/>
          <w:bCs/>
        </w:rPr>
        <w:t>приложение № 4)</w:t>
      </w:r>
    </w:p>
    <w:p w:rsidR="00865F05" w:rsidRPr="00063A45" w:rsidRDefault="00865F05" w:rsidP="00063A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5.8. Обеспечить работников учреждения </w:t>
      </w:r>
      <w:r w:rsidR="00063A45">
        <w:rPr>
          <w:rFonts w:ascii="Times New Roman" w:hAnsi="Times New Roman" w:cs="Times New Roman"/>
          <w:sz w:val="24"/>
        </w:rPr>
        <w:t>установками чистой воды (кулер).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063A45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   Обеспечить условия и охрану труда молодежи, и в том числе: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исключить использование труда лиц в возрасте до 18 </w:t>
      </w:r>
      <w:r w:rsidR="00934132">
        <w:rPr>
          <w:rFonts w:ascii="Times New Roman" w:hAnsi="Times New Roman" w:cs="Times New Roman"/>
          <w:sz w:val="24"/>
        </w:rPr>
        <w:t>лет</w:t>
      </w:r>
      <w:r>
        <w:rPr>
          <w:rFonts w:ascii="Times New Roman" w:hAnsi="Times New Roman" w:cs="Times New Roman"/>
          <w:sz w:val="24"/>
        </w:rPr>
        <w:t xml:space="preserve"> на тяжелых физических работах и работах с вредными и опасными условиями труда;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установить по просьбе лиц, обучающихся без отрыва от производства, индивидуальный режим труда.</w:t>
      </w:r>
    </w:p>
    <w:p w:rsidR="00865F05" w:rsidRDefault="00865F0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</w:t>
      </w:r>
      <w:r w:rsidR="00063A45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 Совместно с уполномоченным представительным органом работников организовать контроль состояния условий и охраны труда в подразделениях и выполнения соглашения по охране труда.</w:t>
      </w:r>
    </w:p>
    <w:p w:rsidR="00865F05" w:rsidRDefault="00063A4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5.11</w:t>
      </w:r>
      <w:r w:rsidR="00865F05">
        <w:rPr>
          <w:rFonts w:ascii="Times New Roman" w:hAnsi="Times New Roman" w:cs="Times New Roman"/>
          <w:sz w:val="24"/>
        </w:rPr>
        <w:t xml:space="preserve">. Обеспечить гарантии права работников на охрану труда, предусмотренные главой 36 Трудового кодекса РФ </w:t>
      </w:r>
      <w:r w:rsidR="00865F05" w:rsidRPr="00FC6F54">
        <w:rPr>
          <w:rFonts w:ascii="Times New Roman" w:hAnsi="Times New Roman" w:cs="Times New Roman"/>
          <w:sz w:val="24"/>
          <w:szCs w:val="24"/>
        </w:rPr>
        <w:t>(обеспечение прав работников на охрану труда)</w:t>
      </w:r>
      <w:r w:rsidR="00865F05">
        <w:rPr>
          <w:rFonts w:ascii="Times New Roman" w:hAnsi="Times New Roman" w:cs="Times New Roman"/>
          <w:sz w:val="24"/>
        </w:rPr>
        <w:t xml:space="preserve"> и закрепление этих прав в трудовых договорах (контрактах).</w:t>
      </w:r>
    </w:p>
    <w:p w:rsidR="00865F05" w:rsidRDefault="00063A4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65F05">
        <w:rPr>
          <w:rFonts w:ascii="Times New Roman" w:hAnsi="Times New Roman" w:cs="Times New Roman"/>
          <w:sz w:val="24"/>
        </w:rPr>
        <w:t>5.1</w:t>
      </w:r>
      <w:r>
        <w:rPr>
          <w:rFonts w:ascii="Times New Roman" w:hAnsi="Times New Roman" w:cs="Times New Roman"/>
          <w:sz w:val="24"/>
        </w:rPr>
        <w:t>2</w:t>
      </w:r>
      <w:r w:rsidR="00865F05">
        <w:rPr>
          <w:rFonts w:ascii="Times New Roman" w:hAnsi="Times New Roman" w:cs="Times New Roman"/>
          <w:sz w:val="24"/>
        </w:rPr>
        <w:t>. Обеспечить сохранность и своевременную передачу на архивное хранение документов по заработной плате работников, стажу и работе во вредных условиях, дающих право на льготное пенсионное обеспечение.</w:t>
      </w:r>
    </w:p>
    <w:p w:rsidR="00865F05" w:rsidRDefault="00063A45" w:rsidP="00865F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5.13</w:t>
      </w:r>
      <w:r w:rsidR="00865F05">
        <w:rPr>
          <w:rFonts w:ascii="Times New Roman" w:hAnsi="Times New Roman" w:cs="Times New Roman"/>
          <w:sz w:val="24"/>
        </w:rPr>
        <w:t>. Представлять в Пенсионный фонд РФ списки работников, уходящих на пенсию в ближайшие два года и полный пакет документов, необходимых для пенсии работнику, за 6 месяцев до возникновения у него права на трудовую пенсию.</w:t>
      </w:r>
    </w:p>
    <w:p w:rsidR="00865F05" w:rsidRDefault="00063A45" w:rsidP="00865F05">
      <w:pPr>
        <w:pStyle w:val="1"/>
        <w:ind w:left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865F05" w:rsidRDefault="00865F05" w:rsidP="00FC6F54">
      <w:pPr>
        <w:pStyle w:val="1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Представительный орган работников обязуется:</w:t>
      </w:r>
    </w:p>
    <w:p w:rsidR="00865F05" w:rsidRDefault="00D1375F" w:rsidP="005D5DC2">
      <w:pPr>
        <w:pStyle w:val="ab"/>
        <w:spacing w:before="0" w:beforeAutospacing="0" w:after="0"/>
        <w:ind w:firstLine="567"/>
        <w:jc w:val="both"/>
      </w:pPr>
      <w:r>
        <w:t xml:space="preserve"> </w:t>
      </w:r>
      <w:r w:rsidR="00FC6F54">
        <w:t>5</w:t>
      </w:r>
      <w:r w:rsidR="00865F05">
        <w:t>.</w:t>
      </w:r>
      <w:r w:rsidR="005D5DC2">
        <w:t>1</w:t>
      </w:r>
      <w:r w:rsidR="00063A45">
        <w:t>4</w:t>
      </w:r>
      <w:r w:rsidR="00865F05">
        <w:t xml:space="preserve">. Осуществлять контроль  организации выдачи и использования </w:t>
      </w:r>
      <w:r>
        <w:t xml:space="preserve"> </w:t>
      </w:r>
      <w:r w:rsidR="00865F05">
        <w:t xml:space="preserve">спецодежды и других защитных средств, согласно </w:t>
      </w:r>
      <w:r w:rsidR="00865F05" w:rsidRPr="00DA71FF">
        <w:rPr>
          <w:b/>
        </w:rPr>
        <w:t>приложению  № 3</w:t>
      </w:r>
      <w:r w:rsidR="00865F05">
        <w:t>.</w:t>
      </w:r>
    </w:p>
    <w:p w:rsidR="00865F05" w:rsidRPr="007A1161" w:rsidRDefault="00865F05" w:rsidP="00E86928">
      <w:pPr>
        <w:pStyle w:val="1"/>
        <w:ind w:left="454"/>
        <w:jc w:val="center"/>
        <w:rPr>
          <w:rFonts w:ascii="Times New Roman" w:hAnsi="Times New Roman"/>
          <w:b/>
          <w:sz w:val="24"/>
          <w:szCs w:val="24"/>
        </w:rPr>
      </w:pPr>
    </w:p>
    <w:p w:rsidR="00E05872" w:rsidRPr="007A1161" w:rsidRDefault="00E4469B" w:rsidP="00366957">
      <w:pPr>
        <w:pStyle w:val="1"/>
        <w:numPr>
          <w:ilvl w:val="0"/>
          <w:numId w:val="2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 и отдыха работников и членов их семей</w:t>
      </w:r>
    </w:p>
    <w:p w:rsidR="00E05872" w:rsidRPr="007A1161" w:rsidRDefault="00E05872" w:rsidP="007A1161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b/>
          <w:bCs/>
          <w:sz w:val="24"/>
          <w:szCs w:val="24"/>
        </w:rPr>
        <w:t xml:space="preserve">         Администрация учреждения обязуется:</w:t>
      </w:r>
    </w:p>
    <w:p w:rsidR="00E05872" w:rsidRPr="007A1161" w:rsidRDefault="00E05872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 </w:t>
      </w:r>
      <w:r w:rsidR="000C78C5">
        <w:rPr>
          <w:rFonts w:ascii="Times New Roman" w:hAnsi="Times New Roman"/>
          <w:sz w:val="24"/>
          <w:szCs w:val="24"/>
        </w:rPr>
        <w:t xml:space="preserve">   </w:t>
      </w:r>
      <w:r w:rsidRPr="007A1161">
        <w:rPr>
          <w:rFonts w:ascii="Times New Roman" w:hAnsi="Times New Roman"/>
          <w:sz w:val="24"/>
          <w:szCs w:val="24"/>
        </w:rPr>
        <w:t xml:space="preserve">6.1. </w:t>
      </w:r>
      <w:r w:rsidR="000C78C5">
        <w:rPr>
          <w:rFonts w:ascii="Times New Roman" w:hAnsi="Times New Roman"/>
          <w:sz w:val="24"/>
          <w:szCs w:val="24"/>
        </w:rPr>
        <w:t>Обеспечить сотрудников учреждения</w:t>
      </w:r>
      <w:r w:rsidRPr="007A1161">
        <w:rPr>
          <w:rFonts w:ascii="Times New Roman" w:hAnsi="Times New Roman"/>
          <w:sz w:val="24"/>
          <w:szCs w:val="24"/>
        </w:rPr>
        <w:t xml:space="preserve"> горячим пита</w:t>
      </w:r>
      <w:r w:rsidR="000C78C5">
        <w:rPr>
          <w:rFonts w:ascii="Times New Roman" w:hAnsi="Times New Roman"/>
          <w:sz w:val="24"/>
          <w:szCs w:val="24"/>
        </w:rPr>
        <w:t>нием (обедом) в столовой по цене  комплексного</w:t>
      </w:r>
      <w:r w:rsidRPr="007A1161">
        <w:rPr>
          <w:rFonts w:ascii="Times New Roman" w:hAnsi="Times New Roman"/>
          <w:sz w:val="24"/>
          <w:szCs w:val="24"/>
        </w:rPr>
        <w:t xml:space="preserve"> обед</w:t>
      </w:r>
      <w:r w:rsidR="000C78C5">
        <w:rPr>
          <w:rFonts w:ascii="Times New Roman" w:hAnsi="Times New Roman"/>
          <w:sz w:val="24"/>
          <w:szCs w:val="24"/>
        </w:rPr>
        <w:t>а (по калькуляции затрат)</w:t>
      </w:r>
      <w:r w:rsidRPr="007A1161">
        <w:rPr>
          <w:rFonts w:ascii="Times New Roman" w:hAnsi="Times New Roman"/>
          <w:sz w:val="24"/>
          <w:szCs w:val="24"/>
        </w:rPr>
        <w:t>.</w:t>
      </w:r>
    </w:p>
    <w:p w:rsidR="00E05872" w:rsidRPr="007A1161" w:rsidRDefault="000C78C5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05872" w:rsidRPr="007A1161">
        <w:rPr>
          <w:rFonts w:ascii="Times New Roman" w:hAnsi="Times New Roman"/>
          <w:sz w:val="24"/>
          <w:szCs w:val="24"/>
        </w:rPr>
        <w:t>6.2. Предос</w:t>
      </w:r>
      <w:r>
        <w:rPr>
          <w:rFonts w:ascii="Times New Roman" w:hAnsi="Times New Roman"/>
          <w:sz w:val="24"/>
          <w:szCs w:val="24"/>
        </w:rPr>
        <w:t>тавлять автомобильный транспорт</w:t>
      </w:r>
      <w:r w:rsidR="00E05872" w:rsidRPr="007A1161">
        <w:rPr>
          <w:rFonts w:ascii="Times New Roman" w:hAnsi="Times New Roman"/>
          <w:sz w:val="24"/>
          <w:szCs w:val="24"/>
        </w:rPr>
        <w:t>:</w:t>
      </w:r>
    </w:p>
    <w:p w:rsidR="00406381" w:rsidRDefault="00E05872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-  </w:t>
      </w:r>
      <w:r w:rsidR="00E4469B">
        <w:rPr>
          <w:rFonts w:ascii="Times New Roman" w:hAnsi="Times New Roman"/>
          <w:sz w:val="24"/>
          <w:szCs w:val="24"/>
        </w:rPr>
        <w:t xml:space="preserve"> </w:t>
      </w:r>
      <w:r w:rsidRPr="007A1161">
        <w:rPr>
          <w:rFonts w:ascii="Times New Roman" w:hAnsi="Times New Roman"/>
          <w:sz w:val="24"/>
          <w:szCs w:val="24"/>
        </w:rPr>
        <w:t>для доставки сотрудников на работу и обратно</w:t>
      </w:r>
      <w:r w:rsidR="00934132">
        <w:rPr>
          <w:rFonts w:ascii="Times New Roman" w:hAnsi="Times New Roman"/>
          <w:sz w:val="24"/>
          <w:szCs w:val="24"/>
        </w:rPr>
        <w:t xml:space="preserve"> </w:t>
      </w:r>
      <w:r w:rsidR="00063A45" w:rsidRPr="00063A45">
        <w:rPr>
          <w:rFonts w:ascii="Times New Roman" w:hAnsi="Times New Roman"/>
          <w:sz w:val="24"/>
          <w:szCs w:val="24"/>
        </w:rPr>
        <w:t>согласно утвержденного маршрута</w:t>
      </w:r>
      <w:r w:rsidR="00406381" w:rsidRPr="00063A45">
        <w:rPr>
          <w:rFonts w:ascii="Times New Roman" w:hAnsi="Times New Roman"/>
          <w:sz w:val="24"/>
          <w:szCs w:val="24"/>
        </w:rPr>
        <w:t>;</w:t>
      </w:r>
    </w:p>
    <w:p w:rsidR="00E05872" w:rsidRPr="007A1161" w:rsidRDefault="00406381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05872" w:rsidRPr="007A1161">
        <w:rPr>
          <w:rFonts w:ascii="Times New Roman" w:hAnsi="Times New Roman"/>
          <w:sz w:val="24"/>
          <w:szCs w:val="24"/>
        </w:rPr>
        <w:t xml:space="preserve">  </w:t>
      </w:r>
      <w:r w:rsidR="00E4469B">
        <w:rPr>
          <w:rFonts w:ascii="Times New Roman" w:hAnsi="Times New Roman"/>
          <w:sz w:val="24"/>
          <w:szCs w:val="24"/>
        </w:rPr>
        <w:t xml:space="preserve"> </w:t>
      </w:r>
      <w:r w:rsidR="00E05872" w:rsidRPr="007A1161">
        <w:rPr>
          <w:rFonts w:ascii="Times New Roman" w:hAnsi="Times New Roman"/>
          <w:sz w:val="24"/>
          <w:szCs w:val="24"/>
        </w:rPr>
        <w:t>для оказания срочной медицинской помощи</w:t>
      </w:r>
      <w:r w:rsidR="00934132">
        <w:rPr>
          <w:rFonts w:ascii="Times New Roman" w:hAnsi="Times New Roman"/>
          <w:sz w:val="24"/>
          <w:szCs w:val="24"/>
        </w:rPr>
        <w:t>;</w:t>
      </w:r>
    </w:p>
    <w:p w:rsidR="00E05872" w:rsidRPr="007A1161" w:rsidRDefault="00E05872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-   для личных нужд сотрудников за отдельную плату</w:t>
      </w:r>
      <w:r w:rsidR="00755CF6">
        <w:rPr>
          <w:rFonts w:ascii="Times New Roman" w:hAnsi="Times New Roman"/>
          <w:sz w:val="24"/>
          <w:szCs w:val="24"/>
        </w:rPr>
        <w:t>;</w:t>
      </w:r>
    </w:p>
    <w:p w:rsidR="00E05872" w:rsidRPr="007A1161" w:rsidRDefault="00E4469B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E05872" w:rsidRPr="007A1161">
        <w:rPr>
          <w:rFonts w:ascii="Times New Roman" w:hAnsi="Times New Roman"/>
          <w:sz w:val="24"/>
          <w:szCs w:val="24"/>
        </w:rPr>
        <w:t>для массовых поездок в цирк, театр, за ягодами и грибами</w:t>
      </w:r>
      <w:r w:rsidR="00406381">
        <w:rPr>
          <w:rFonts w:ascii="Times New Roman" w:hAnsi="Times New Roman"/>
          <w:sz w:val="24"/>
          <w:szCs w:val="24"/>
        </w:rPr>
        <w:t xml:space="preserve"> (за отдельную плату</w:t>
      </w:r>
      <w:r w:rsidR="00755CF6">
        <w:rPr>
          <w:rFonts w:ascii="Times New Roman" w:hAnsi="Times New Roman"/>
          <w:sz w:val="24"/>
          <w:szCs w:val="24"/>
        </w:rPr>
        <w:t>) и др.</w:t>
      </w:r>
    </w:p>
    <w:p w:rsidR="00E05872" w:rsidRPr="007A1161" w:rsidRDefault="000C78C5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06381">
        <w:rPr>
          <w:rFonts w:ascii="Times New Roman" w:hAnsi="Times New Roman"/>
          <w:sz w:val="24"/>
          <w:szCs w:val="24"/>
        </w:rPr>
        <w:t>6.3</w:t>
      </w:r>
      <w:r w:rsidR="00E05872" w:rsidRPr="007A1161">
        <w:rPr>
          <w:rFonts w:ascii="Times New Roman" w:hAnsi="Times New Roman"/>
          <w:sz w:val="24"/>
          <w:szCs w:val="24"/>
        </w:rPr>
        <w:t>. Осуществлять контроль соблюдени</w:t>
      </w:r>
      <w:r w:rsidR="00755CF6">
        <w:rPr>
          <w:rFonts w:ascii="Times New Roman" w:hAnsi="Times New Roman"/>
          <w:sz w:val="24"/>
          <w:szCs w:val="24"/>
        </w:rPr>
        <w:t>я</w:t>
      </w:r>
      <w:r w:rsidR="00E05872" w:rsidRPr="007A1161">
        <w:rPr>
          <w:rFonts w:ascii="Times New Roman" w:hAnsi="Times New Roman"/>
          <w:sz w:val="24"/>
          <w:szCs w:val="24"/>
        </w:rPr>
        <w:t xml:space="preserve"> трудового законодательства и выполнени</w:t>
      </w:r>
      <w:r w:rsidR="00755CF6">
        <w:rPr>
          <w:rFonts w:ascii="Times New Roman" w:hAnsi="Times New Roman"/>
          <w:sz w:val="24"/>
          <w:szCs w:val="24"/>
        </w:rPr>
        <w:t>я</w:t>
      </w:r>
      <w:r w:rsidR="00E05872" w:rsidRPr="007A1161">
        <w:rPr>
          <w:rFonts w:ascii="Times New Roman" w:hAnsi="Times New Roman"/>
          <w:sz w:val="24"/>
          <w:szCs w:val="24"/>
        </w:rPr>
        <w:t xml:space="preserve"> графика отпусков.</w:t>
      </w:r>
    </w:p>
    <w:p w:rsidR="00E05872" w:rsidRPr="007A1161" w:rsidRDefault="00406381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6.4</w:t>
      </w:r>
      <w:r w:rsidR="00E05872" w:rsidRPr="007A1161">
        <w:rPr>
          <w:rFonts w:ascii="Times New Roman" w:hAnsi="Times New Roman"/>
          <w:sz w:val="24"/>
          <w:szCs w:val="24"/>
        </w:rPr>
        <w:t xml:space="preserve">.  Знакомить вновь поступающих работников с </w:t>
      </w:r>
      <w:r w:rsidR="00FC6F54">
        <w:rPr>
          <w:rFonts w:ascii="Times New Roman" w:hAnsi="Times New Roman"/>
          <w:sz w:val="24"/>
          <w:szCs w:val="24"/>
        </w:rPr>
        <w:t>П</w:t>
      </w:r>
      <w:r w:rsidR="00E05872" w:rsidRPr="007A1161">
        <w:rPr>
          <w:rFonts w:ascii="Times New Roman" w:hAnsi="Times New Roman"/>
          <w:sz w:val="24"/>
          <w:szCs w:val="24"/>
        </w:rPr>
        <w:t xml:space="preserve">равилами внутреннего распорядка, </w:t>
      </w:r>
      <w:r w:rsidR="00FC6F54">
        <w:rPr>
          <w:rFonts w:ascii="Times New Roman" w:hAnsi="Times New Roman"/>
          <w:sz w:val="24"/>
          <w:szCs w:val="24"/>
        </w:rPr>
        <w:t>К</w:t>
      </w:r>
      <w:r w:rsidR="00E05872" w:rsidRPr="007A1161">
        <w:rPr>
          <w:rFonts w:ascii="Times New Roman" w:hAnsi="Times New Roman"/>
          <w:sz w:val="24"/>
          <w:szCs w:val="24"/>
        </w:rPr>
        <w:t>оллективным договором, традициями коллектива, оказывать всемерную поддержку и помощь в закреплении на рабочем месте.</w:t>
      </w:r>
    </w:p>
    <w:p w:rsidR="00E05872" w:rsidRPr="007A1161" w:rsidRDefault="00E05872" w:rsidP="007A1161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</w:p>
    <w:p w:rsidR="00E4469B" w:rsidRDefault="00E4469B" w:rsidP="00FC6F5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Трудовые отношения</w:t>
      </w:r>
      <w:r w:rsidR="00E05872" w:rsidRPr="007A1161">
        <w:rPr>
          <w:rFonts w:ascii="Times New Roman" w:hAnsi="Times New Roman"/>
          <w:b/>
          <w:sz w:val="24"/>
          <w:szCs w:val="24"/>
        </w:rPr>
        <w:t>.</w:t>
      </w:r>
    </w:p>
    <w:p w:rsidR="00E05872" w:rsidRDefault="00E4469B" w:rsidP="00FC6F5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Гарантии и компенсации высвобождаемым работникам</w:t>
      </w:r>
    </w:p>
    <w:p w:rsidR="001B5D20" w:rsidRDefault="001B5D20" w:rsidP="001B5D20">
      <w:pPr>
        <w:pStyle w:val="1"/>
        <w:ind w:left="454"/>
        <w:jc w:val="center"/>
        <w:rPr>
          <w:rFonts w:ascii="Times New Roman" w:hAnsi="Times New Roman"/>
          <w:b/>
          <w:sz w:val="24"/>
          <w:szCs w:val="24"/>
        </w:rPr>
      </w:pPr>
    </w:p>
    <w:p w:rsidR="001B5D20" w:rsidRPr="00755CF6" w:rsidRDefault="001B5D20" w:rsidP="001B5D2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55CF6">
        <w:rPr>
          <w:b/>
          <w:bCs/>
          <w:sz w:val="24"/>
          <w:szCs w:val="24"/>
        </w:rPr>
        <w:t>Трудовые отношения</w:t>
      </w:r>
      <w:r w:rsidRPr="00755CF6">
        <w:rPr>
          <w:bCs/>
          <w:sz w:val="24"/>
          <w:szCs w:val="24"/>
        </w:rPr>
        <w:t xml:space="preserve">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E05872" w:rsidRPr="00FC6F54" w:rsidRDefault="001B5D20" w:rsidP="001B5D2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5CF6">
        <w:rPr>
          <w:bCs/>
          <w:sz w:val="24"/>
          <w:szCs w:val="24"/>
        </w:rPr>
        <w:lastRenderedPageBreak/>
        <w:t xml:space="preserve">Заключение гражданско-правовых договоров, фактически регулирующих трудовые отношения между работником и работодателем, не </w:t>
      </w:r>
      <w:r w:rsidRPr="00FC6F54">
        <w:rPr>
          <w:bCs/>
          <w:sz w:val="24"/>
          <w:szCs w:val="24"/>
        </w:rPr>
        <w:t>допускается</w:t>
      </w:r>
      <w:r w:rsidRPr="00FC6F54">
        <w:rPr>
          <w:sz w:val="24"/>
          <w:szCs w:val="24"/>
        </w:rPr>
        <w:t xml:space="preserve"> </w:t>
      </w:r>
      <w:r w:rsidR="00E05872" w:rsidRPr="00FC6F54">
        <w:rPr>
          <w:sz w:val="24"/>
          <w:szCs w:val="24"/>
        </w:rPr>
        <w:t>(ст. 15 Трудового кодекса РФ).</w:t>
      </w:r>
    </w:p>
    <w:p w:rsidR="00E05872" w:rsidRPr="007A1161" w:rsidRDefault="00E05872" w:rsidP="007A1161">
      <w:pPr>
        <w:pStyle w:val="a6"/>
        <w:rPr>
          <w:szCs w:val="24"/>
        </w:rPr>
      </w:pPr>
    </w:p>
    <w:p w:rsidR="00E05872" w:rsidRPr="007A1161" w:rsidRDefault="00E05872" w:rsidP="00FC6F54">
      <w:pPr>
        <w:pStyle w:val="1"/>
        <w:tabs>
          <w:tab w:val="left" w:pos="28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1161">
        <w:rPr>
          <w:rFonts w:ascii="Times New Roman" w:hAnsi="Times New Roman"/>
          <w:b/>
          <w:sz w:val="24"/>
          <w:szCs w:val="24"/>
        </w:rPr>
        <w:t xml:space="preserve"> Администрация учреждения обязуется:</w:t>
      </w:r>
    </w:p>
    <w:p w:rsidR="00E05872" w:rsidRPr="007A1161" w:rsidRDefault="00E05872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7.1. Прием на работу производить путем заключения с работником письменного</w:t>
      </w:r>
      <w:r w:rsidR="000C78C5">
        <w:rPr>
          <w:rFonts w:ascii="Times New Roman" w:hAnsi="Times New Roman"/>
          <w:sz w:val="24"/>
          <w:szCs w:val="24"/>
        </w:rPr>
        <w:t xml:space="preserve"> трудового</w:t>
      </w:r>
      <w:r w:rsidRPr="007A1161">
        <w:rPr>
          <w:rFonts w:ascii="Times New Roman" w:hAnsi="Times New Roman"/>
          <w:sz w:val="24"/>
          <w:szCs w:val="24"/>
        </w:rPr>
        <w:t xml:space="preserve">  </w:t>
      </w:r>
      <w:r w:rsidR="000C78C5">
        <w:rPr>
          <w:rFonts w:ascii="Times New Roman" w:hAnsi="Times New Roman"/>
          <w:sz w:val="24"/>
          <w:szCs w:val="24"/>
        </w:rPr>
        <w:t>договора</w:t>
      </w:r>
      <w:r w:rsidR="00FC6F54">
        <w:rPr>
          <w:rFonts w:ascii="Times New Roman" w:hAnsi="Times New Roman"/>
          <w:sz w:val="24"/>
          <w:szCs w:val="24"/>
        </w:rPr>
        <w:t xml:space="preserve"> (эффективный контракт)</w:t>
      </w:r>
      <w:r w:rsidRPr="007A1161">
        <w:rPr>
          <w:rFonts w:ascii="Times New Roman" w:hAnsi="Times New Roman"/>
          <w:sz w:val="24"/>
          <w:szCs w:val="24"/>
        </w:rPr>
        <w:t>.</w:t>
      </w:r>
    </w:p>
    <w:p w:rsidR="00E05872" w:rsidRPr="007A1161" w:rsidRDefault="000C78C5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Условия договора</w:t>
      </w:r>
      <w:r w:rsidR="00E05872" w:rsidRPr="007A1161">
        <w:rPr>
          <w:rFonts w:ascii="Times New Roman" w:hAnsi="Times New Roman"/>
          <w:sz w:val="24"/>
          <w:szCs w:val="24"/>
        </w:rPr>
        <w:t xml:space="preserve"> определять с учетом обязательного улучшения условий труда и быта работника.</w:t>
      </w:r>
    </w:p>
    <w:p w:rsidR="00E05872" w:rsidRPr="007A1161" w:rsidRDefault="00453CCA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E05872" w:rsidRPr="007A1161">
        <w:rPr>
          <w:rFonts w:ascii="Times New Roman" w:hAnsi="Times New Roman"/>
          <w:sz w:val="24"/>
          <w:szCs w:val="24"/>
        </w:rPr>
        <w:t>. При проведении сокращения численности (штата) преимущественное право на оставление на работе предоставляется работникам интерната в соответствии с Трудовым Кодексом   РФ, в том числе учитывается общий стаж в интернате, наличие дет</w:t>
      </w:r>
      <w:r w:rsidR="00755CF6">
        <w:rPr>
          <w:rFonts w:ascii="Times New Roman" w:hAnsi="Times New Roman"/>
          <w:sz w:val="24"/>
          <w:szCs w:val="24"/>
        </w:rPr>
        <w:t>ей, результаты аттестации и др.</w:t>
      </w:r>
    </w:p>
    <w:p w:rsidR="00E05872" w:rsidRPr="007A1161" w:rsidRDefault="00453CCA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E05872" w:rsidRPr="007A1161">
        <w:rPr>
          <w:rFonts w:ascii="Times New Roman" w:hAnsi="Times New Roman"/>
          <w:sz w:val="24"/>
          <w:szCs w:val="24"/>
        </w:rPr>
        <w:t>. При проведении сокращени</w:t>
      </w:r>
      <w:r w:rsidR="00755CF6">
        <w:rPr>
          <w:rFonts w:ascii="Times New Roman" w:hAnsi="Times New Roman"/>
          <w:sz w:val="24"/>
          <w:szCs w:val="24"/>
        </w:rPr>
        <w:t>я</w:t>
      </w:r>
      <w:r w:rsidR="00E05872" w:rsidRPr="007A1161">
        <w:rPr>
          <w:rFonts w:ascii="Times New Roman" w:hAnsi="Times New Roman"/>
          <w:sz w:val="24"/>
          <w:szCs w:val="24"/>
        </w:rPr>
        <w:t xml:space="preserve"> численности (штата) работников, а также в случае ликвидации, либо реорганизации учреждения, уведомить об этом письменно под расписку каждого работника не позднее, чем за 2 месяца.</w:t>
      </w:r>
    </w:p>
    <w:p w:rsidR="00E05872" w:rsidRPr="007A1161" w:rsidRDefault="00453CCA" w:rsidP="00FC6F5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="00E05872" w:rsidRPr="007A1161">
        <w:rPr>
          <w:rFonts w:ascii="Times New Roman" w:hAnsi="Times New Roman"/>
          <w:sz w:val="24"/>
          <w:szCs w:val="24"/>
        </w:rPr>
        <w:t>. В области трудовой дисциплины: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-</w:t>
      </w:r>
      <w:r w:rsidR="00C7081C">
        <w:rPr>
          <w:rFonts w:ascii="Times New Roman" w:hAnsi="Times New Roman"/>
          <w:sz w:val="24"/>
          <w:szCs w:val="24"/>
        </w:rPr>
        <w:t xml:space="preserve"> </w:t>
      </w:r>
      <w:r w:rsidRPr="007A1161">
        <w:rPr>
          <w:rFonts w:ascii="Times New Roman" w:hAnsi="Times New Roman"/>
          <w:sz w:val="24"/>
          <w:szCs w:val="24"/>
        </w:rPr>
        <w:t>за образцовое выполнение трудовых обязанностей предусмотреть все меры поощрения (ст.191 Трудового кодекс РФ)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-</w:t>
      </w:r>
      <w:r w:rsidR="00C7081C">
        <w:rPr>
          <w:rFonts w:ascii="Times New Roman" w:hAnsi="Times New Roman"/>
          <w:sz w:val="24"/>
          <w:szCs w:val="24"/>
        </w:rPr>
        <w:t xml:space="preserve"> </w:t>
      </w:r>
      <w:r w:rsidRPr="007A1161">
        <w:rPr>
          <w:rFonts w:ascii="Times New Roman" w:hAnsi="Times New Roman"/>
          <w:sz w:val="24"/>
          <w:szCs w:val="24"/>
        </w:rPr>
        <w:t>за нарушения трудовой дисциплины  применять меры дисциплинарного взыскания в соо</w:t>
      </w:r>
      <w:r w:rsidR="000C78C5">
        <w:rPr>
          <w:rFonts w:ascii="Times New Roman" w:hAnsi="Times New Roman"/>
          <w:sz w:val="24"/>
          <w:szCs w:val="24"/>
        </w:rPr>
        <w:t>тветствии с Трудовым  Кодексом</w:t>
      </w:r>
      <w:r w:rsidRPr="007A1161">
        <w:rPr>
          <w:rFonts w:ascii="Times New Roman" w:hAnsi="Times New Roman"/>
          <w:sz w:val="24"/>
          <w:szCs w:val="24"/>
        </w:rPr>
        <w:t xml:space="preserve"> РФ;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Не оставлять без внимания н</w:t>
      </w:r>
      <w:r w:rsidR="00755CF6">
        <w:rPr>
          <w:rFonts w:ascii="Times New Roman" w:hAnsi="Times New Roman"/>
          <w:sz w:val="24"/>
          <w:szCs w:val="24"/>
        </w:rPr>
        <w:t>и</w:t>
      </w:r>
      <w:r w:rsidRPr="007A1161">
        <w:rPr>
          <w:rFonts w:ascii="Times New Roman" w:hAnsi="Times New Roman"/>
          <w:sz w:val="24"/>
          <w:szCs w:val="24"/>
        </w:rPr>
        <w:t xml:space="preserve"> одного нарушения трудовой дисциплины. Работники, допустившие прогул или употребление спиртных напитков в рабочее время, подлежат обсуждению в коллективах, налож</w:t>
      </w:r>
      <w:r w:rsidR="00755CF6">
        <w:rPr>
          <w:rFonts w:ascii="Times New Roman" w:hAnsi="Times New Roman"/>
          <w:sz w:val="24"/>
          <w:szCs w:val="24"/>
        </w:rPr>
        <w:t>ению дисциплинарного взыскания, лишению</w:t>
      </w:r>
      <w:r w:rsidRPr="007A1161">
        <w:rPr>
          <w:rFonts w:ascii="Times New Roman" w:hAnsi="Times New Roman"/>
          <w:sz w:val="24"/>
          <w:szCs w:val="24"/>
        </w:rPr>
        <w:t xml:space="preserve"> премии.</w:t>
      </w:r>
    </w:p>
    <w:p w:rsidR="00E05872" w:rsidRPr="00EC708A" w:rsidRDefault="00E05872" w:rsidP="00063A45">
      <w:pPr>
        <w:pStyle w:val="1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F358A8" w:rsidRDefault="00F358A8" w:rsidP="00F358A8">
      <w:pPr>
        <w:pStyle w:val="1"/>
        <w:ind w:left="454"/>
        <w:jc w:val="center"/>
        <w:rPr>
          <w:rFonts w:ascii="Times New Roman" w:hAnsi="Times New Roman"/>
          <w:b/>
          <w:sz w:val="24"/>
          <w:szCs w:val="24"/>
        </w:rPr>
      </w:pPr>
    </w:p>
    <w:p w:rsidR="00E05872" w:rsidRPr="007A1161" w:rsidRDefault="00E4469B" w:rsidP="00C7081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Обеспечение прав и гарантий</w:t>
      </w:r>
    </w:p>
    <w:p w:rsidR="00E05872" w:rsidRPr="007A1161" w:rsidRDefault="00E05872" w:rsidP="00C7081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A1161">
        <w:rPr>
          <w:rFonts w:ascii="Times New Roman" w:hAnsi="Times New Roman"/>
          <w:b/>
          <w:sz w:val="24"/>
          <w:szCs w:val="24"/>
        </w:rPr>
        <w:t>деятельности представительного органа работников</w:t>
      </w:r>
    </w:p>
    <w:p w:rsidR="00E11B30" w:rsidRDefault="00E11B30" w:rsidP="00C7081C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1161">
        <w:rPr>
          <w:rFonts w:ascii="Times New Roman" w:hAnsi="Times New Roman"/>
          <w:b/>
          <w:sz w:val="24"/>
          <w:szCs w:val="24"/>
        </w:rPr>
        <w:t>Администрация учреждения обязуется: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8.1. </w:t>
      </w:r>
      <w:r w:rsidR="00CB35F5">
        <w:rPr>
          <w:rFonts w:ascii="Times New Roman" w:hAnsi="Times New Roman"/>
          <w:sz w:val="24"/>
          <w:szCs w:val="24"/>
        </w:rPr>
        <w:t xml:space="preserve">   </w:t>
      </w:r>
      <w:r w:rsidRPr="007A1161">
        <w:rPr>
          <w:rFonts w:ascii="Times New Roman" w:hAnsi="Times New Roman"/>
          <w:sz w:val="24"/>
          <w:szCs w:val="24"/>
        </w:rPr>
        <w:t xml:space="preserve">Сотрудничать с представительным органом в </w:t>
      </w:r>
      <w:r w:rsidR="00755CF6">
        <w:rPr>
          <w:rFonts w:ascii="Times New Roman" w:hAnsi="Times New Roman"/>
          <w:sz w:val="24"/>
          <w:szCs w:val="24"/>
        </w:rPr>
        <w:t xml:space="preserve">вопросах </w:t>
      </w:r>
      <w:r w:rsidRPr="007A1161">
        <w:rPr>
          <w:rFonts w:ascii="Times New Roman" w:hAnsi="Times New Roman"/>
          <w:sz w:val="24"/>
          <w:szCs w:val="24"/>
        </w:rPr>
        <w:t>вовлечени</w:t>
      </w:r>
      <w:r w:rsidR="00755CF6">
        <w:rPr>
          <w:rFonts w:ascii="Times New Roman" w:hAnsi="Times New Roman"/>
          <w:sz w:val="24"/>
          <w:szCs w:val="24"/>
        </w:rPr>
        <w:t>я</w:t>
      </w:r>
      <w:r w:rsidRPr="007A1161">
        <w:rPr>
          <w:rFonts w:ascii="Times New Roman" w:hAnsi="Times New Roman"/>
          <w:sz w:val="24"/>
          <w:szCs w:val="24"/>
        </w:rPr>
        <w:t xml:space="preserve"> и сохранени</w:t>
      </w:r>
      <w:r w:rsidR="00755CF6">
        <w:rPr>
          <w:rFonts w:ascii="Times New Roman" w:hAnsi="Times New Roman"/>
          <w:sz w:val="24"/>
          <w:szCs w:val="24"/>
        </w:rPr>
        <w:t>я</w:t>
      </w:r>
      <w:r w:rsidRPr="007A1161">
        <w:rPr>
          <w:rFonts w:ascii="Times New Roman" w:hAnsi="Times New Roman"/>
          <w:sz w:val="24"/>
          <w:szCs w:val="24"/>
        </w:rPr>
        <w:t xml:space="preserve"> в качестве его членов всех сотрудников интерната. Не вмешиваться в деятельность представительного органа и не ограничивать его права.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8.2. </w:t>
      </w:r>
      <w:r w:rsidR="00CB35F5">
        <w:rPr>
          <w:rFonts w:ascii="Times New Roman" w:hAnsi="Times New Roman"/>
          <w:sz w:val="24"/>
          <w:szCs w:val="24"/>
        </w:rPr>
        <w:t xml:space="preserve">   </w:t>
      </w:r>
      <w:r w:rsidRPr="007A1161">
        <w:rPr>
          <w:rFonts w:ascii="Times New Roman" w:hAnsi="Times New Roman"/>
          <w:sz w:val="24"/>
          <w:szCs w:val="24"/>
        </w:rPr>
        <w:t>Признава</w:t>
      </w:r>
      <w:r w:rsidR="00F358A8">
        <w:rPr>
          <w:rFonts w:ascii="Times New Roman" w:hAnsi="Times New Roman"/>
          <w:sz w:val="24"/>
          <w:szCs w:val="24"/>
        </w:rPr>
        <w:t xml:space="preserve">ть представительный орган  </w:t>
      </w:r>
      <w:r w:rsidRPr="007A1161">
        <w:rPr>
          <w:rFonts w:ascii="Times New Roman" w:hAnsi="Times New Roman"/>
          <w:sz w:val="24"/>
          <w:szCs w:val="24"/>
        </w:rPr>
        <w:t xml:space="preserve">единственным представителем </w:t>
      </w:r>
      <w:r w:rsidR="00755CF6">
        <w:rPr>
          <w:rFonts w:ascii="Times New Roman" w:hAnsi="Times New Roman"/>
          <w:sz w:val="24"/>
          <w:szCs w:val="24"/>
        </w:rPr>
        <w:t>работников</w:t>
      </w:r>
      <w:r w:rsidRPr="007A1161">
        <w:rPr>
          <w:rFonts w:ascii="Times New Roman" w:hAnsi="Times New Roman"/>
          <w:sz w:val="24"/>
          <w:szCs w:val="24"/>
        </w:rPr>
        <w:t xml:space="preserve"> при ведении переговоров по спорным вопросам и заключению коллективного договора.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8.3. </w:t>
      </w:r>
      <w:r w:rsidR="00CB35F5">
        <w:rPr>
          <w:rFonts w:ascii="Times New Roman" w:hAnsi="Times New Roman"/>
          <w:sz w:val="24"/>
          <w:szCs w:val="24"/>
        </w:rPr>
        <w:t xml:space="preserve"> </w:t>
      </w:r>
      <w:r w:rsidRPr="007A1161">
        <w:rPr>
          <w:rFonts w:ascii="Times New Roman" w:hAnsi="Times New Roman"/>
          <w:sz w:val="24"/>
          <w:szCs w:val="24"/>
        </w:rPr>
        <w:t xml:space="preserve">Предоставлять председателю представительного органа необходимое время с сохранением заработка для выполнения общественных обязанностей, в том числе для </w:t>
      </w:r>
      <w:r w:rsidR="00755CF6">
        <w:rPr>
          <w:rFonts w:ascii="Times New Roman" w:hAnsi="Times New Roman"/>
          <w:sz w:val="24"/>
          <w:szCs w:val="24"/>
        </w:rPr>
        <w:t>обучения</w:t>
      </w:r>
      <w:r w:rsidRPr="007A1161">
        <w:rPr>
          <w:rFonts w:ascii="Times New Roman" w:hAnsi="Times New Roman"/>
          <w:sz w:val="24"/>
          <w:szCs w:val="24"/>
        </w:rPr>
        <w:t xml:space="preserve"> на курсах, семинарах, пленумах и т.д.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8.4. Принимать управленческое решение, затрагивающее интересы работников интерната, по согласованию с представительным органом.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8.5. </w:t>
      </w:r>
      <w:r w:rsidR="00CB35F5">
        <w:rPr>
          <w:rFonts w:ascii="Times New Roman" w:hAnsi="Times New Roman"/>
          <w:sz w:val="24"/>
          <w:szCs w:val="24"/>
        </w:rPr>
        <w:t xml:space="preserve"> </w:t>
      </w:r>
      <w:r w:rsidRPr="007A1161">
        <w:rPr>
          <w:rFonts w:ascii="Times New Roman" w:hAnsi="Times New Roman"/>
          <w:sz w:val="24"/>
          <w:szCs w:val="24"/>
        </w:rPr>
        <w:t>Председателя и членов представительного органа не подвергать дисциплинарному взысканию без предварительного согласия представительного органа.</w:t>
      </w:r>
    </w:p>
    <w:p w:rsidR="00E05872" w:rsidRPr="007A1161" w:rsidRDefault="00406381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</w:t>
      </w:r>
      <w:r w:rsidR="00184F46">
        <w:rPr>
          <w:rFonts w:ascii="Times New Roman" w:hAnsi="Times New Roman"/>
          <w:sz w:val="24"/>
          <w:szCs w:val="24"/>
        </w:rPr>
        <w:t>.  Б</w:t>
      </w:r>
      <w:r w:rsidR="00E05872" w:rsidRPr="007A1161">
        <w:rPr>
          <w:rFonts w:ascii="Times New Roman" w:hAnsi="Times New Roman"/>
          <w:sz w:val="24"/>
          <w:szCs w:val="24"/>
        </w:rPr>
        <w:t>есплатно предоставлят</w:t>
      </w:r>
      <w:r w:rsidR="00755CF6">
        <w:rPr>
          <w:rFonts w:ascii="Times New Roman" w:hAnsi="Times New Roman"/>
          <w:sz w:val="24"/>
          <w:szCs w:val="24"/>
        </w:rPr>
        <w:t>ь</w:t>
      </w:r>
      <w:r w:rsidR="00E05872" w:rsidRPr="007A1161">
        <w:rPr>
          <w:rFonts w:ascii="Times New Roman" w:hAnsi="Times New Roman"/>
          <w:sz w:val="24"/>
          <w:szCs w:val="24"/>
        </w:rPr>
        <w:t xml:space="preserve"> помещение для организации работы представительного органа и проведения собраний.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8.</w:t>
      </w:r>
      <w:r w:rsidR="00406381">
        <w:rPr>
          <w:rFonts w:ascii="Times New Roman" w:hAnsi="Times New Roman"/>
          <w:sz w:val="24"/>
          <w:szCs w:val="24"/>
        </w:rPr>
        <w:t>7</w:t>
      </w:r>
      <w:r w:rsidR="00184F46">
        <w:rPr>
          <w:rFonts w:ascii="Times New Roman" w:hAnsi="Times New Roman"/>
          <w:sz w:val="24"/>
          <w:szCs w:val="24"/>
        </w:rPr>
        <w:t>.  Б</w:t>
      </w:r>
      <w:r w:rsidRPr="007A1161">
        <w:rPr>
          <w:rFonts w:ascii="Times New Roman" w:hAnsi="Times New Roman"/>
          <w:sz w:val="24"/>
          <w:szCs w:val="24"/>
        </w:rPr>
        <w:t xml:space="preserve">есплатно </w:t>
      </w:r>
      <w:r w:rsidR="00184F46">
        <w:rPr>
          <w:rFonts w:ascii="Times New Roman" w:hAnsi="Times New Roman"/>
          <w:sz w:val="24"/>
          <w:szCs w:val="24"/>
        </w:rPr>
        <w:t xml:space="preserve">предоставлять </w:t>
      </w:r>
      <w:r w:rsidRPr="007A1161">
        <w:rPr>
          <w:rFonts w:ascii="Times New Roman" w:hAnsi="Times New Roman"/>
          <w:sz w:val="24"/>
          <w:szCs w:val="24"/>
        </w:rPr>
        <w:t>автотранспорт для обеспечения работы представительного органа.</w:t>
      </w:r>
    </w:p>
    <w:p w:rsidR="00E05872" w:rsidRPr="007A1161" w:rsidRDefault="00406381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</w:t>
      </w:r>
      <w:r w:rsidR="00E05872" w:rsidRPr="007A1161">
        <w:rPr>
          <w:rFonts w:ascii="Times New Roman" w:hAnsi="Times New Roman"/>
          <w:sz w:val="24"/>
          <w:szCs w:val="24"/>
        </w:rPr>
        <w:t>. Члены представительного органа пользуются дополнительными, по сравнению с другими работающими, правами и льготами: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- право на защиту представительным органом в случае индивидуального трудового спора.</w:t>
      </w:r>
    </w:p>
    <w:p w:rsidR="00E05872" w:rsidRPr="007A1161" w:rsidRDefault="00E05872" w:rsidP="00C708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>- право на бесплатную юридическую консультацию юридической службой областного комитета профсоюзных работников государственных учреждений.</w:t>
      </w:r>
    </w:p>
    <w:p w:rsidR="00C7081C" w:rsidRDefault="00C7081C" w:rsidP="00CB35F5">
      <w:pPr>
        <w:pStyle w:val="aa"/>
        <w:jc w:val="both"/>
        <w:rPr>
          <w:b/>
        </w:rPr>
      </w:pPr>
    </w:p>
    <w:p w:rsidR="00063A45" w:rsidRDefault="00063A45" w:rsidP="00CB35F5">
      <w:pPr>
        <w:pStyle w:val="aa"/>
        <w:jc w:val="both"/>
        <w:rPr>
          <w:b/>
        </w:rPr>
      </w:pPr>
    </w:p>
    <w:p w:rsidR="00CB35F5" w:rsidRDefault="00CB35F5" w:rsidP="00CB35F5">
      <w:pPr>
        <w:pStyle w:val="aa"/>
        <w:jc w:val="both"/>
        <w:rPr>
          <w:b/>
        </w:rPr>
      </w:pPr>
      <w:r>
        <w:rPr>
          <w:b/>
        </w:rPr>
        <w:lastRenderedPageBreak/>
        <w:t>Члены представительного органа работников учреждения: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Громова Е.А.</w:t>
      </w:r>
      <w:r w:rsidR="00CB35F5">
        <w:t xml:space="preserve"> – </w:t>
      </w:r>
      <w:r>
        <w:t>старшая медицинская сестра</w:t>
      </w:r>
      <w:r w:rsidR="00CB35F5">
        <w:t>;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Герасимлюк Е.А</w:t>
      </w:r>
      <w:r w:rsidR="00CB35F5">
        <w:t xml:space="preserve">. </w:t>
      </w:r>
      <w:r>
        <w:t>–</w:t>
      </w:r>
      <w:r w:rsidR="00CB35F5">
        <w:t xml:space="preserve"> </w:t>
      </w:r>
      <w:r>
        <w:t>медицинская сестра</w:t>
      </w:r>
      <w:r w:rsidR="00CB35F5">
        <w:t>;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Левченко И.В.</w:t>
      </w:r>
      <w:r w:rsidR="00CB35F5">
        <w:t xml:space="preserve">  -  </w:t>
      </w:r>
      <w:r>
        <w:t>сестра хозяйка</w:t>
      </w:r>
      <w:r w:rsidR="00CB35F5">
        <w:t>;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Вихарев И.П.</w:t>
      </w:r>
      <w:r w:rsidR="00CB35F5">
        <w:t xml:space="preserve"> – </w:t>
      </w:r>
      <w:r>
        <w:t>начальник гаража</w:t>
      </w:r>
      <w:r w:rsidR="00CB35F5">
        <w:t>;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Смирнов Ю.В.</w:t>
      </w:r>
      <w:r w:rsidR="00CB35F5">
        <w:t xml:space="preserve"> – </w:t>
      </w:r>
      <w:r>
        <w:t>юрисконсульт</w:t>
      </w:r>
      <w:r w:rsidR="00CB35F5">
        <w:t>;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Смирнова Н.В.</w:t>
      </w:r>
      <w:r w:rsidR="00CB35F5">
        <w:t xml:space="preserve"> – </w:t>
      </w:r>
      <w:r>
        <w:t>бухгалтер</w:t>
      </w:r>
      <w:r w:rsidR="00CB35F5">
        <w:t>;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Веселов Д.А.</w:t>
      </w:r>
      <w:r w:rsidR="00CB35F5">
        <w:t xml:space="preserve"> – </w:t>
      </w:r>
      <w:r>
        <w:t>специалист в области охраны труда</w:t>
      </w:r>
      <w:r w:rsidR="00CB35F5">
        <w:t>;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Ваганова Т.В.</w:t>
      </w:r>
      <w:r w:rsidR="00CB35F5">
        <w:t xml:space="preserve"> – </w:t>
      </w:r>
      <w:r>
        <w:t>заведующая социально-реабилитационным отделением;</w:t>
      </w:r>
    </w:p>
    <w:p w:rsidR="00CB35F5" w:rsidRDefault="00C7081C" w:rsidP="00CB35F5">
      <w:pPr>
        <w:pStyle w:val="aa"/>
        <w:numPr>
          <w:ilvl w:val="0"/>
          <w:numId w:val="21"/>
        </w:numPr>
        <w:jc w:val="both"/>
      </w:pPr>
      <w:r>
        <w:t>Хованский А.В</w:t>
      </w:r>
      <w:r w:rsidR="00CB35F5">
        <w:t xml:space="preserve">. – </w:t>
      </w:r>
      <w:r>
        <w:t>помощник по уходу;</w:t>
      </w:r>
    </w:p>
    <w:p w:rsidR="00C7081C" w:rsidRDefault="00C7081C" w:rsidP="00CB35F5">
      <w:pPr>
        <w:pStyle w:val="aa"/>
        <w:numPr>
          <w:ilvl w:val="0"/>
          <w:numId w:val="21"/>
        </w:numPr>
        <w:jc w:val="both"/>
      </w:pPr>
      <w:r>
        <w:t>Тараканова М.В. – помощник по уходу;</w:t>
      </w:r>
    </w:p>
    <w:p w:rsidR="00C7081C" w:rsidRDefault="00C7081C" w:rsidP="00CB35F5">
      <w:pPr>
        <w:pStyle w:val="aa"/>
        <w:numPr>
          <w:ilvl w:val="0"/>
          <w:numId w:val="21"/>
        </w:numPr>
        <w:jc w:val="both"/>
      </w:pPr>
      <w:r>
        <w:t>Белова М.А. – воспитатель;</w:t>
      </w:r>
    </w:p>
    <w:p w:rsidR="00C7081C" w:rsidRDefault="00C7081C" w:rsidP="00CB35F5">
      <w:pPr>
        <w:pStyle w:val="aa"/>
        <w:numPr>
          <w:ilvl w:val="0"/>
          <w:numId w:val="21"/>
        </w:numPr>
        <w:jc w:val="both"/>
      </w:pPr>
      <w:r>
        <w:t>Румянцева Л.Ю. – старшая медицинская сестра;</w:t>
      </w:r>
    </w:p>
    <w:p w:rsidR="00C7081C" w:rsidRDefault="00C7081C" w:rsidP="00CB35F5">
      <w:pPr>
        <w:pStyle w:val="aa"/>
        <w:numPr>
          <w:ilvl w:val="0"/>
          <w:numId w:val="21"/>
        </w:numPr>
        <w:jc w:val="both"/>
      </w:pPr>
      <w:r>
        <w:t>Столбова Т.С. – фельдшер;</w:t>
      </w:r>
    </w:p>
    <w:p w:rsidR="00C7081C" w:rsidRDefault="00C7081C" w:rsidP="00CB35F5">
      <w:pPr>
        <w:pStyle w:val="aa"/>
        <w:numPr>
          <w:ilvl w:val="0"/>
          <w:numId w:val="21"/>
        </w:numPr>
        <w:jc w:val="both"/>
      </w:pPr>
      <w:r>
        <w:t>Иванова О.В. – заведующая столовой отделения Сумароково;</w:t>
      </w:r>
    </w:p>
    <w:p w:rsidR="00C7081C" w:rsidRDefault="00C7081C" w:rsidP="00CB35F5">
      <w:pPr>
        <w:pStyle w:val="aa"/>
        <w:numPr>
          <w:ilvl w:val="0"/>
          <w:numId w:val="21"/>
        </w:numPr>
        <w:jc w:val="both"/>
      </w:pPr>
      <w:r>
        <w:t>Цветкова Е.Г. – воспитатель.</w:t>
      </w:r>
    </w:p>
    <w:p w:rsidR="00E11B30" w:rsidRDefault="00E11B30" w:rsidP="00E11B30">
      <w:pPr>
        <w:pStyle w:val="aa"/>
        <w:jc w:val="both"/>
      </w:pPr>
      <w:r>
        <w:t xml:space="preserve">Создать </w:t>
      </w:r>
      <w:r w:rsidR="00514867">
        <w:t xml:space="preserve"> </w:t>
      </w:r>
      <w:r>
        <w:t>постоянно действующи</w:t>
      </w:r>
      <w:r w:rsidR="00514867">
        <w:t>е</w:t>
      </w:r>
      <w:r>
        <w:t xml:space="preserve"> комисси</w:t>
      </w:r>
      <w:r w:rsidR="00514867">
        <w:t>и</w:t>
      </w:r>
      <w:r>
        <w:t>:</w:t>
      </w:r>
    </w:p>
    <w:p w:rsidR="00E11B30" w:rsidRDefault="00E11B30" w:rsidP="00E11B30">
      <w:pPr>
        <w:pStyle w:val="aa"/>
        <w:numPr>
          <w:ilvl w:val="1"/>
          <w:numId w:val="21"/>
        </w:numPr>
        <w:jc w:val="both"/>
      </w:pPr>
      <w:r>
        <w:t>«П</w:t>
      </w:r>
      <w:r w:rsidR="00063A45">
        <w:t>о этике и служебному поведению».</w:t>
      </w:r>
    </w:p>
    <w:p w:rsidR="00E11B30" w:rsidRDefault="00E11B30" w:rsidP="00E11B30">
      <w:pPr>
        <w:pStyle w:val="aa"/>
        <w:numPr>
          <w:ilvl w:val="1"/>
          <w:numId w:val="21"/>
        </w:numPr>
        <w:jc w:val="both"/>
      </w:pPr>
      <w:r>
        <w:t>«По трудовым спорам»</w:t>
      </w:r>
      <w:r w:rsidR="00063A45">
        <w:t>.</w:t>
      </w:r>
    </w:p>
    <w:p w:rsidR="00E11B30" w:rsidRDefault="00E11B30" w:rsidP="00E11B30">
      <w:pPr>
        <w:pStyle w:val="aa"/>
        <w:ind w:left="1440"/>
        <w:jc w:val="both"/>
      </w:pPr>
    </w:p>
    <w:p w:rsidR="00E05872" w:rsidRPr="00184F46" w:rsidRDefault="00E05872" w:rsidP="00184F46">
      <w:pPr>
        <w:pStyle w:val="1"/>
        <w:ind w:left="454"/>
        <w:jc w:val="center"/>
        <w:rPr>
          <w:rFonts w:ascii="Times New Roman" w:hAnsi="Times New Roman"/>
          <w:b/>
          <w:sz w:val="24"/>
          <w:szCs w:val="24"/>
        </w:rPr>
      </w:pPr>
      <w:r w:rsidRPr="007A1161">
        <w:rPr>
          <w:rFonts w:ascii="Times New Roman" w:hAnsi="Times New Roman"/>
          <w:b/>
          <w:sz w:val="24"/>
          <w:szCs w:val="24"/>
        </w:rPr>
        <w:t>9. З</w:t>
      </w:r>
      <w:r w:rsidR="00E4469B">
        <w:rPr>
          <w:rFonts w:ascii="Times New Roman" w:hAnsi="Times New Roman"/>
          <w:b/>
          <w:sz w:val="24"/>
          <w:szCs w:val="24"/>
        </w:rPr>
        <w:t>аключительная часть</w:t>
      </w:r>
    </w:p>
    <w:p w:rsidR="00E05872" w:rsidRPr="007A1161" w:rsidRDefault="00E05872" w:rsidP="007A1161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</w:p>
    <w:p w:rsidR="00E05872" w:rsidRDefault="000679AE" w:rsidP="00D86A7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Контроль выполнения</w:t>
      </w:r>
      <w:r w:rsidR="00E05872" w:rsidRPr="007A1161">
        <w:rPr>
          <w:rFonts w:ascii="Times New Roman" w:hAnsi="Times New Roman"/>
          <w:sz w:val="24"/>
          <w:szCs w:val="24"/>
        </w:rPr>
        <w:t xml:space="preserve"> коллективного договора, осуществляется сторонами договора и соответствующими органами по труду.</w:t>
      </w:r>
    </w:p>
    <w:p w:rsidR="00184F46" w:rsidRDefault="00184F46" w:rsidP="00D86A7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9.2. Настоящий коллективный договор вступает в силу со дня подписания его сторонами.</w:t>
      </w:r>
    </w:p>
    <w:p w:rsidR="00F358A8" w:rsidRPr="007A1161" w:rsidRDefault="00184F46" w:rsidP="00D86A7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="00F358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F358A8">
        <w:rPr>
          <w:rFonts w:ascii="Times New Roman" w:hAnsi="Times New Roman"/>
          <w:sz w:val="24"/>
          <w:szCs w:val="24"/>
        </w:rPr>
        <w:t>Настоящий договор должен быть доведен до работников учреждения в месячный срок со дня его подписания.</w:t>
      </w:r>
    </w:p>
    <w:p w:rsidR="00E05872" w:rsidRPr="007A1161" w:rsidRDefault="00184F46" w:rsidP="00D86A7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</w:t>
      </w:r>
      <w:r w:rsidR="00E05872" w:rsidRPr="007A1161">
        <w:rPr>
          <w:rFonts w:ascii="Times New Roman" w:hAnsi="Times New Roman"/>
          <w:sz w:val="24"/>
          <w:szCs w:val="24"/>
        </w:rPr>
        <w:t>. Настоящий договор действует в течение 3 лет со дня его подписания и может быть продлен сторонами на срок не более 3-х лет.</w:t>
      </w:r>
    </w:p>
    <w:p w:rsidR="00E05872" w:rsidRPr="007A1161" w:rsidRDefault="00184F46" w:rsidP="00D86A7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="00E05872" w:rsidRPr="007A11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E05872" w:rsidRPr="007A1161">
        <w:rPr>
          <w:rFonts w:ascii="Times New Roman" w:hAnsi="Times New Roman"/>
          <w:sz w:val="24"/>
          <w:szCs w:val="24"/>
        </w:rPr>
        <w:t>Настоящий договор составлен в 3-х экземплярах, по одному экземпляру сторонам и один экземпляр  для уведомительной регистрации в орган по труду.</w:t>
      </w:r>
    </w:p>
    <w:p w:rsidR="00E05872" w:rsidRPr="007A1161" w:rsidRDefault="00E05872" w:rsidP="007A1161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</w:p>
    <w:p w:rsidR="00063A45" w:rsidRDefault="00063A45" w:rsidP="00F358A8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</w:p>
    <w:p w:rsidR="00063A45" w:rsidRDefault="00063A45" w:rsidP="00F358A8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</w:p>
    <w:p w:rsidR="00E05872" w:rsidRPr="007A1161" w:rsidRDefault="00F358A8" w:rsidP="00F358A8">
      <w:pPr>
        <w:pStyle w:val="1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администрации учреждения                     </w:t>
      </w:r>
      <w:r w:rsidR="00A42C73">
        <w:rPr>
          <w:rFonts w:ascii="Times New Roman" w:hAnsi="Times New Roman"/>
          <w:sz w:val="24"/>
          <w:szCs w:val="24"/>
        </w:rPr>
        <w:t xml:space="preserve">                     Т.В. Кокоринова</w:t>
      </w:r>
    </w:p>
    <w:p w:rsidR="00063A45" w:rsidRDefault="00E05872" w:rsidP="0051486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A1161">
        <w:rPr>
          <w:rFonts w:ascii="Times New Roman" w:hAnsi="Times New Roman"/>
          <w:sz w:val="24"/>
          <w:szCs w:val="24"/>
        </w:rPr>
        <w:t xml:space="preserve">        </w:t>
      </w:r>
    </w:p>
    <w:p w:rsidR="00063A45" w:rsidRDefault="00063A45" w:rsidP="005148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05872" w:rsidRPr="007A1161">
        <w:rPr>
          <w:rFonts w:ascii="Times New Roman" w:hAnsi="Times New Roman"/>
          <w:sz w:val="24"/>
          <w:szCs w:val="24"/>
        </w:rPr>
        <w:t>Председатель</w:t>
      </w:r>
      <w:r w:rsidR="00514867">
        <w:rPr>
          <w:rFonts w:ascii="Times New Roman" w:hAnsi="Times New Roman"/>
          <w:sz w:val="24"/>
          <w:szCs w:val="24"/>
        </w:rPr>
        <w:t xml:space="preserve"> </w:t>
      </w:r>
      <w:r w:rsidR="00E05872" w:rsidRPr="007A1161">
        <w:rPr>
          <w:rFonts w:ascii="Times New Roman" w:hAnsi="Times New Roman"/>
          <w:sz w:val="24"/>
          <w:szCs w:val="24"/>
        </w:rPr>
        <w:t xml:space="preserve">представительного </w:t>
      </w:r>
    </w:p>
    <w:p w:rsidR="00F358A8" w:rsidRPr="00514867" w:rsidRDefault="00063A45" w:rsidP="005148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05872" w:rsidRPr="007A1161">
        <w:rPr>
          <w:rFonts w:ascii="Times New Roman" w:hAnsi="Times New Roman"/>
          <w:sz w:val="24"/>
          <w:szCs w:val="24"/>
        </w:rPr>
        <w:t xml:space="preserve">органа работников </w:t>
      </w:r>
      <w:r w:rsidR="00F358A8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F358A8">
        <w:rPr>
          <w:rFonts w:ascii="Times New Roman" w:hAnsi="Times New Roman"/>
          <w:sz w:val="24"/>
          <w:szCs w:val="24"/>
        </w:rPr>
        <w:t xml:space="preserve">    </w:t>
      </w:r>
      <w:r w:rsidR="00D86A71">
        <w:rPr>
          <w:rFonts w:ascii="Times New Roman" w:hAnsi="Times New Roman"/>
          <w:sz w:val="24"/>
          <w:szCs w:val="24"/>
        </w:rPr>
        <w:t>Е.Г.Цветкова</w:t>
      </w:r>
    </w:p>
    <w:sectPr w:rsidR="00F358A8" w:rsidRPr="00514867" w:rsidSect="00E4469B">
      <w:pgSz w:w="11906" w:h="16838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A7F" w:rsidRDefault="00A45A7F">
      <w:r>
        <w:separator/>
      </w:r>
    </w:p>
  </w:endnote>
  <w:endnote w:type="continuationSeparator" w:id="1">
    <w:p w:rsidR="00A45A7F" w:rsidRDefault="00A4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A7F" w:rsidRDefault="00A45A7F">
      <w:r>
        <w:separator/>
      </w:r>
    </w:p>
  </w:footnote>
  <w:footnote w:type="continuationSeparator" w:id="1">
    <w:p w:rsidR="00A45A7F" w:rsidRDefault="00A45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A8" w:rsidRDefault="00DC3A6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58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A8" w:rsidRDefault="00F358A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A8" w:rsidRDefault="00F358A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624"/>
    <w:multiLevelType w:val="multilevel"/>
    <w:tmpl w:val="75D6F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111284"/>
    <w:multiLevelType w:val="hybridMultilevel"/>
    <w:tmpl w:val="7D5C9D3A"/>
    <w:lvl w:ilvl="0" w:tplc="C62AD232">
      <w:start w:val="18"/>
      <w:numFmt w:val="decimal"/>
      <w:lvlText w:val="%1."/>
      <w:lvlJc w:val="left"/>
      <w:pPr>
        <w:tabs>
          <w:tab w:val="num" w:pos="1174"/>
        </w:tabs>
        <w:ind w:left="117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2">
    <w:nsid w:val="094D0685"/>
    <w:multiLevelType w:val="multilevel"/>
    <w:tmpl w:val="B3D45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402AE4"/>
    <w:multiLevelType w:val="multilevel"/>
    <w:tmpl w:val="468AA1A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10E42DFA"/>
    <w:multiLevelType w:val="multilevel"/>
    <w:tmpl w:val="6A70E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43B4F34"/>
    <w:multiLevelType w:val="hybridMultilevel"/>
    <w:tmpl w:val="6B4E2B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64819"/>
    <w:multiLevelType w:val="multilevel"/>
    <w:tmpl w:val="9A204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>
    <w:nsid w:val="2E3559F3"/>
    <w:multiLevelType w:val="multilevel"/>
    <w:tmpl w:val="1980A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1B1AEB"/>
    <w:multiLevelType w:val="multilevel"/>
    <w:tmpl w:val="AA423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9">
    <w:nsid w:val="495750B6"/>
    <w:multiLevelType w:val="hybridMultilevel"/>
    <w:tmpl w:val="1CD2F1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95C0B89"/>
    <w:multiLevelType w:val="multilevel"/>
    <w:tmpl w:val="6680C13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8"/>
        </w:tabs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2"/>
        </w:tabs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0"/>
        </w:tabs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4"/>
        </w:tabs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38"/>
        </w:tabs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12"/>
        </w:tabs>
        <w:ind w:left="8312" w:hanging="1800"/>
      </w:pPr>
      <w:rPr>
        <w:rFonts w:hint="default"/>
      </w:rPr>
    </w:lvl>
  </w:abstractNum>
  <w:abstractNum w:abstractNumId="11">
    <w:nsid w:val="51C12D63"/>
    <w:multiLevelType w:val="multilevel"/>
    <w:tmpl w:val="F9886A6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8"/>
        </w:tabs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2"/>
        </w:tabs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0"/>
        </w:tabs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4"/>
        </w:tabs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38"/>
        </w:tabs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12"/>
        </w:tabs>
        <w:ind w:left="8312" w:hanging="1800"/>
      </w:pPr>
      <w:rPr>
        <w:rFonts w:hint="default"/>
      </w:rPr>
    </w:lvl>
  </w:abstractNum>
  <w:abstractNum w:abstractNumId="12">
    <w:nsid w:val="5D6A7597"/>
    <w:multiLevelType w:val="multilevel"/>
    <w:tmpl w:val="09685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184F07"/>
    <w:multiLevelType w:val="hybridMultilevel"/>
    <w:tmpl w:val="DE8C6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C62BB"/>
    <w:multiLevelType w:val="multilevel"/>
    <w:tmpl w:val="BEF8B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F57E61"/>
    <w:multiLevelType w:val="multilevel"/>
    <w:tmpl w:val="E36E9AA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16">
    <w:nsid w:val="79087E7C"/>
    <w:multiLevelType w:val="hybridMultilevel"/>
    <w:tmpl w:val="D6BE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86A73"/>
    <w:multiLevelType w:val="multilevel"/>
    <w:tmpl w:val="1F381A3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4"/>
        </w:tabs>
        <w:ind w:left="12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8"/>
        </w:tabs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2"/>
        </w:tabs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0"/>
        </w:tabs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4"/>
        </w:tabs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38"/>
        </w:tabs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12"/>
        </w:tabs>
        <w:ind w:left="8312" w:hanging="1800"/>
      </w:pPr>
      <w:rPr>
        <w:rFonts w:hint="default"/>
      </w:rPr>
    </w:lvl>
  </w:abstractNum>
  <w:abstractNum w:abstractNumId="18">
    <w:nsid w:val="7BA368D0"/>
    <w:multiLevelType w:val="hybridMultilevel"/>
    <w:tmpl w:val="F3D6058C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8D0BD6"/>
    <w:multiLevelType w:val="multilevel"/>
    <w:tmpl w:val="8C88D20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1174"/>
        </w:tabs>
        <w:ind w:left="117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8"/>
        </w:tabs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6"/>
        </w:tabs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4"/>
        </w:tabs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8"/>
        </w:tabs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2"/>
        </w:tabs>
        <w:ind w:left="6392" w:hanging="1800"/>
      </w:pPr>
      <w:rPr>
        <w:rFonts w:hint="default"/>
      </w:rPr>
    </w:lvl>
  </w:abstractNum>
  <w:abstractNum w:abstractNumId="20">
    <w:nsid w:val="7C912499"/>
    <w:multiLevelType w:val="hybridMultilevel"/>
    <w:tmpl w:val="59162A36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7DDE7439"/>
    <w:multiLevelType w:val="multilevel"/>
    <w:tmpl w:val="BB7E79B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9C696C"/>
    <w:multiLevelType w:val="multilevel"/>
    <w:tmpl w:val="6846E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9"/>
  </w:num>
  <w:num w:numId="5">
    <w:abstractNumId w:val="10"/>
  </w:num>
  <w:num w:numId="6">
    <w:abstractNumId w:val="17"/>
  </w:num>
  <w:num w:numId="7">
    <w:abstractNumId w:val="4"/>
  </w:num>
  <w:num w:numId="8">
    <w:abstractNumId w:val="12"/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22"/>
  </w:num>
  <w:num w:numId="14">
    <w:abstractNumId w:val="8"/>
  </w:num>
  <w:num w:numId="15">
    <w:abstractNumId w:val="7"/>
  </w:num>
  <w:num w:numId="16">
    <w:abstractNumId w:val="9"/>
  </w:num>
  <w:num w:numId="17">
    <w:abstractNumId w:val="20"/>
  </w:num>
  <w:num w:numId="18">
    <w:abstractNumId w:val="21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A1161"/>
    <w:rsid w:val="00055030"/>
    <w:rsid w:val="00063A45"/>
    <w:rsid w:val="000679AE"/>
    <w:rsid w:val="000B4FDC"/>
    <w:rsid w:val="000C78C5"/>
    <w:rsid w:val="00112D48"/>
    <w:rsid w:val="00164B2A"/>
    <w:rsid w:val="00171BAE"/>
    <w:rsid w:val="00184F46"/>
    <w:rsid w:val="00191722"/>
    <w:rsid w:val="001A6C6E"/>
    <w:rsid w:val="001B135A"/>
    <w:rsid w:val="001B5D20"/>
    <w:rsid w:val="00203F41"/>
    <w:rsid w:val="00230613"/>
    <w:rsid w:val="0024304A"/>
    <w:rsid w:val="00276A76"/>
    <w:rsid w:val="00282B21"/>
    <w:rsid w:val="002C2FF5"/>
    <w:rsid w:val="002C450D"/>
    <w:rsid w:val="00334E91"/>
    <w:rsid w:val="00345D5C"/>
    <w:rsid w:val="00366957"/>
    <w:rsid w:val="00387BC3"/>
    <w:rsid w:val="00392D37"/>
    <w:rsid w:val="003B2171"/>
    <w:rsid w:val="003B3754"/>
    <w:rsid w:val="003F7712"/>
    <w:rsid w:val="00400B9B"/>
    <w:rsid w:val="00404A62"/>
    <w:rsid w:val="00406381"/>
    <w:rsid w:val="00410C2F"/>
    <w:rsid w:val="00414291"/>
    <w:rsid w:val="00426DB2"/>
    <w:rsid w:val="00440538"/>
    <w:rsid w:val="00442815"/>
    <w:rsid w:val="00453CCA"/>
    <w:rsid w:val="00475FA6"/>
    <w:rsid w:val="004E532B"/>
    <w:rsid w:val="00501D84"/>
    <w:rsid w:val="00514867"/>
    <w:rsid w:val="00563C62"/>
    <w:rsid w:val="005B1DAA"/>
    <w:rsid w:val="005C1E0A"/>
    <w:rsid w:val="005D5DC2"/>
    <w:rsid w:val="005D7DC0"/>
    <w:rsid w:val="005F1801"/>
    <w:rsid w:val="006C1D8D"/>
    <w:rsid w:val="006E503E"/>
    <w:rsid w:val="00755CF6"/>
    <w:rsid w:val="007A1161"/>
    <w:rsid w:val="007A60B1"/>
    <w:rsid w:val="007B6E9A"/>
    <w:rsid w:val="008057B1"/>
    <w:rsid w:val="00816007"/>
    <w:rsid w:val="00825317"/>
    <w:rsid w:val="0084013C"/>
    <w:rsid w:val="008538F9"/>
    <w:rsid w:val="00865F05"/>
    <w:rsid w:val="00893F82"/>
    <w:rsid w:val="00896869"/>
    <w:rsid w:val="008B4301"/>
    <w:rsid w:val="008F454E"/>
    <w:rsid w:val="00934132"/>
    <w:rsid w:val="00944C92"/>
    <w:rsid w:val="009549E0"/>
    <w:rsid w:val="009675B6"/>
    <w:rsid w:val="00983BC9"/>
    <w:rsid w:val="009F5E07"/>
    <w:rsid w:val="00A246AA"/>
    <w:rsid w:val="00A42C73"/>
    <w:rsid w:val="00A45A7F"/>
    <w:rsid w:val="00A56A3A"/>
    <w:rsid w:val="00AA117A"/>
    <w:rsid w:val="00AF6DFB"/>
    <w:rsid w:val="00B10B6D"/>
    <w:rsid w:val="00B259DB"/>
    <w:rsid w:val="00B34ACA"/>
    <w:rsid w:val="00B458C7"/>
    <w:rsid w:val="00B635CE"/>
    <w:rsid w:val="00B7121E"/>
    <w:rsid w:val="00B7329E"/>
    <w:rsid w:val="00B7346D"/>
    <w:rsid w:val="00B876A8"/>
    <w:rsid w:val="00BC6757"/>
    <w:rsid w:val="00BE442B"/>
    <w:rsid w:val="00C215EC"/>
    <w:rsid w:val="00C33536"/>
    <w:rsid w:val="00C6793F"/>
    <w:rsid w:val="00C7081C"/>
    <w:rsid w:val="00C70899"/>
    <w:rsid w:val="00CB35F5"/>
    <w:rsid w:val="00D10E3F"/>
    <w:rsid w:val="00D1375F"/>
    <w:rsid w:val="00D40FA5"/>
    <w:rsid w:val="00D43ECE"/>
    <w:rsid w:val="00D54B0A"/>
    <w:rsid w:val="00D86A71"/>
    <w:rsid w:val="00DA4332"/>
    <w:rsid w:val="00DC20BA"/>
    <w:rsid w:val="00DC3A65"/>
    <w:rsid w:val="00E05872"/>
    <w:rsid w:val="00E11B30"/>
    <w:rsid w:val="00E3612D"/>
    <w:rsid w:val="00E4469B"/>
    <w:rsid w:val="00E81702"/>
    <w:rsid w:val="00E86928"/>
    <w:rsid w:val="00EC708A"/>
    <w:rsid w:val="00F358A8"/>
    <w:rsid w:val="00F4749D"/>
    <w:rsid w:val="00F53EF7"/>
    <w:rsid w:val="00F6764B"/>
    <w:rsid w:val="00F8612A"/>
    <w:rsid w:val="00F963FE"/>
    <w:rsid w:val="00FA7713"/>
    <w:rsid w:val="00FA7E77"/>
    <w:rsid w:val="00FC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A60B1"/>
    <w:rPr>
      <w:rFonts w:ascii="Courier New" w:hAnsi="Courier New"/>
    </w:rPr>
  </w:style>
  <w:style w:type="paragraph" w:styleId="a3">
    <w:name w:val="header"/>
    <w:basedOn w:val="a"/>
    <w:semiHidden/>
    <w:rsid w:val="007A60B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A60B1"/>
    <w:pPr>
      <w:tabs>
        <w:tab w:val="center" w:pos="4153"/>
        <w:tab w:val="right" w:pos="8306"/>
      </w:tabs>
    </w:pPr>
  </w:style>
  <w:style w:type="paragraph" w:styleId="a5">
    <w:name w:val="Plain Text"/>
    <w:basedOn w:val="a"/>
    <w:semiHidden/>
    <w:rsid w:val="007A60B1"/>
    <w:rPr>
      <w:rFonts w:ascii="Courier New" w:hAnsi="Courier New"/>
    </w:rPr>
  </w:style>
  <w:style w:type="paragraph" w:customStyle="1" w:styleId="ConsPlusNormal">
    <w:name w:val="ConsPlusNormal"/>
    <w:rsid w:val="007A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A60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semiHidden/>
    <w:rsid w:val="007A60B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styleId="a7">
    <w:name w:val="page number"/>
    <w:basedOn w:val="a0"/>
    <w:semiHidden/>
    <w:rsid w:val="007A60B1"/>
  </w:style>
  <w:style w:type="paragraph" w:styleId="a8">
    <w:name w:val="Body Text"/>
    <w:basedOn w:val="a"/>
    <w:link w:val="a9"/>
    <w:uiPriority w:val="99"/>
    <w:unhideWhenUsed/>
    <w:rsid w:val="00944C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44C92"/>
  </w:style>
  <w:style w:type="paragraph" w:styleId="aa">
    <w:name w:val="List Paragraph"/>
    <w:basedOn w:val="a"/>
    <w:uiPriority w:val="34"/>
    <w:qFormat/>
    <w:rsid w:val="0024304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Normal (Web)"/>
    <w:basedOn w:val="a"/>
    <w:rsid w:val="00C6793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62FD-8CD9-43F6-92E5-BC660923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Вадим</dc:creator>
  <cp:lastModifiedBy>1</cp:lastModifiedBy>
  <cp:revision>4</cp:revision>
  <cp:lastPrinted>2019-12-19T07:08:00Z</cp:lastPrinted>
  <dcterms:created xsi:type="dcterms:W3CDTF">2019-12-17T13:08:00Z</dcterms:created>
  <dcterms:modified xsi:type="dcterms:W3CDTF">2019-12-19T07:10:00Z</dcterms:modified>
</cp:coreProperties>
</file>